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7896EFF2" w:rsidR="00E92BEB" w:rsidRPr="006376A3" w:rsidRDefault="006376A3" w:rsidP="007E1394">
      <w:pPr>
        <w:rPr>
          <w:rFonts w:cstheme="minorHAnsi"/>
          <w:sz w:val="32"/>
          <w:szCs w:val="32"/>
        </w:rPr>
      </w:pPr>
      <w:r w:rsidRPr="006376A3">
        <w:rPr>
          <w:rFonts w:cstheme="minorHAnsi"/>
          <w:sz w:val="32"/>
          <w:szCs w:val="32"/>
        </w:rPr>
        <w:t>Handreichung</w:t>
      </w:r>
    </w:p>
    <w:p w14:paraId="4D57D9B6" w14:textId="76E0CC6B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49489A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18508294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43405B" w14:textId="111D96A4" w:rsidR="00730403" w:rsidRDefault="00730403">
          <w:pPr>
            <w:pStyle w:val="Inhaltsverzeichnisberschrift"/>
          </w:pPr>
          <w:r>
            <w:t>Inhaltsverzeichnis</w:t>
          </w:r>
        </w:p>
        <w:p w14:paraId="1F5D4B21" w14:textId="0291BFF9" w:rsidR="00CB345B" w:rsidRDefault="00730403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58301906" w:history="1">
            <w:r w:rsidR="00CB345B" w:rsidRPr="00C3240B">
              <w:rPr>
                <w:rStyle w:val="Hyperlink"/>
                <w:noProof/>
              </w:rPr>
              <w:t>Versuch: Luftdruckmessung unter einer Glasglocke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_Toc158301906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1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5917F552" w14:textId="0D09E6F2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07" w:history="1">
            <w:r w:rsidR="00CB345B" w:rsidRPr="00C3240B">
              <w:rPr>
                <w:rStyle w:val="Hyperlink"/>
                <w:noProof/>
              </w:rPr>
              <w:t>Aufbau und Durchführung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_Toc158301907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1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72B3DCF" w14:textId="67AA0D69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08" w:history="1">
            <w:r w:rsidR="00CB345B" w:rsidRPr="00C3240B">
              <w:rPr>
                <w:rStyle w:val="Hyperlink"/>
                <w:noProof/>
              </w:rPr>
              <w:t>Gefahrenbeurteilung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_Toc158301908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2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20EEDAB5" w14:textId="57FD9221" w:rsidR="00CB345B" w:rsidRDefault="00000000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hyperlink w:anchor="_Toc158301909" w:history="1">
            <w:r w:rsidR="00CB345B" w:rsidRPr="00C3240B">
              <w:rPr>
                <w:rStyle w:val="Hyperlink"/>
                <w:noProof/>
              </w:rPr>
              <w:t>Modell: Druck auf einen Taucher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_Toc158301909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3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649278D" w14:textId="4E8184DC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0" w:history="1">
            <w:r w:rsidR="00CB345B" w:rsidRPr="00C3240B">
              <w:rPr>
                <w:rStyle w:val="Hyperlink"/>
                <w:noProof/>
              </w:rPr>
              <w:t>Exemplarische Ergebnisse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_Toc158301910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3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3F7EFEE0" w14:textId="095AD497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1" w:history="1">
            <w:r w:rsidR="00CB345B" w:rsidRPr="00C3240B">
              <w:rPr>
                <w:rStyle w:val="Hyperlink"/>
                <w:noProof/>
              </w:rPr>
              <w:t>Mögliche Unterrichtsplanung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_Toc158301911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4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0604A920" w14:textId="463EBD71" w:rsidR="00CB345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301912" w:history="1">
            <w:r w:rsidR="00CB345B" w:rsidRPr="00C3240B">
              <w:rPr>
                <w:rStyle w:val="Hyperlink"/>
                <w:noProof/>
              </w:rPr>
              <w:t>Beispielaufgaben</w:t>
            </w:r>
            <w:r w:rsidR="00CB345B">
              <w:rPr>
                <w:noProof/>
                <w:webHidden/>
              </w:rPr>
              <w:tab/>
            </w:r>
            <w:r w:rsidR="00CB345B">
              <w:rPr>
                <w:noProof/>
                <w:webHidden/>
              </w:rPr>
              <w:fldChar w:fldCharType="begin"/>
            </w:r>
            <w:r w:rsidR="00CB345B">
              <w:rPr>
                <w:noProof/>
                <w:webHidden/>
              </w:rPr>
              <w:instrText xml:space="preserve"> PAGEREF _Toc158301912 \h </w:instrText>
            </w:r>
            <w:r w:rsidR="00CB345B">
              <w:rPr>
                <w:noProof/>
                <w:webHidden/>
              </w:rPr>
            </w:r>
            <w:r w:rsidR="00CB345B">
              <w:rPr>
                <w:noProof/>
                <w:webHidden/>
              </w:rPr>
              <w:fldChar w:fldCharType="separate"/>
            </w:r>
            <w:r w:rsidR="00646E29">
              <w:rPr>
                <w:noProof/>
                <w:webHidden/>
              </w:rPr>
              <w:t>5</w:t>
            </w:r>
            <w:r w:rsidR="00CB345B">
              <w:rPr>
                <w:noProof/>
                <w:webHidden/>
              </w:rPr>
              <w:fldChar w:fldCharType="end"/>
            </w:r>
          </w:hyperlink>
        </w:p>
        <w:p w14:paraId="4908D313" w14:textId="7BD8EA9E" w:rsidR="00730403" w:rsidRDefault="00730403">
          <w:r>
            <w:rPr>
              <w:b/>
              <w:bCs/>
              <w:noProof/>
            </w:rPr>
            <w:fldChar w:fldCharType="end"/>
          </w:r>
        </w:p>
      </w:sdtContent>
    </w:sdt>
    <w:p w14:paraId="2ABBEB06" w14:textId="77777777" w:rsidR="00730403" w:rsidRDefault="00730403" w:rsidP="00633C81">
      <w:pPr>
        <w:rPr>
          <w:b/>
          <w:bCs/>
        </w:rPr>
      </w:pPr>
    </w:p>
    <w:p w14:paraId="15187291" w14:textId="20A0BE93" w:rsidR="00011C8F" w:rsidRPr="00C803CD" w:rsidRDefault="00825935" w:rsidP="00C803CD">
      <w:pPr>
        <w:pStyle w:val="berschrift1"/>
      </w:pPr>
      <w:bookmarkStart w:id="0" w:name="_Toc158301906"/>
      <w:r w:rsidRPr="00C803CD">
        <w:t>Versuch</w:t>
      </w:r>
      <w:r w:rsidR="007004DA" w:rsidRPr="00C803CD">
        <w:t xml:space="preserve">: </w:t>
      </w:r>
      <w:r w:rsidR="00666EB8">
        <w:t>Luftdruckmessung unter einer Glasglocke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8301907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„phyphox“-Experiment:</w:t>
            </w:r>
          </w:p>
        </w:tc>
        <w:tc>
          <w:tcPr>
            <w:tcW w:w="6372" w:type="dxa"/>
          </w:tcPr>
          <w:p w14:paraId="2CB8C67C" w14:textId="053B2DF9" w:rsidR="00365CB4" w:rsidRPr="00365CB4" w:rsidRDefault="00666EB8" w:rsidP="00365C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Sensoren =&gt; Luftdruck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45DFE415" w:rsidR="00825935" w:rsidRDefault="00825935" w:rsidP="004E7F4A">
            <w:r>
              <w:t>Materialien</w:t>
            </w:r>
            <w:r w:rsidR="006376A3">
              <w:t>:</w:t>
            </w:r>
          </w:p>
        </w:tc>
        <w:tc>
          <w:tcPr>
            <w:tcW w:w="6372" w:type="dxa"/>
          </w:tcPr>
          <w:p w14:paraId="45E66915" w14:textId="1A93F090" w:rsidR="00707CD9" w:rsidRDefault="00707CD9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Smartphone</w:t>
            </w:r>
            <w:r w:rsidR="005B3833">
              <w:rPr>
                <w:color w:val="000000" w:themeColor="text1"/>
              </w:rPr>
              <w:t xml:space="preserve"> und ein weiteres Endgerät</w:t>
            </w:r>
          </w:p>
          <w:p w14:paraId="67EFF772" w14:textId="44049439" w:rsid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Glasglocke</w:t>
            </w:r>
            <w:r w:rsidR="000E3119">
              <w:rPr>
                <w:color w:val="000000" w:themeColor="text1"/>
              </w:rPr>
              <w:t xml:space="preserve"> (z. B. Glasschale)</w:t>
            </w:r>
          </w:p>
          <w:p w14:paraId="76E6323E" w14:textId="3880776A" w:rsidR="00825935" w:rsidRPr="00707CD9" w:rsidRDefault="00707CD9" w:rsidP="005B3833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Abstandshalter für die Glasglocke zum Boden</w:t>
            </w:r>
          </w:p>
          <w:p w14:paraId="78227CAA" w14:textId="1C1A1A82" w:rsid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große Wanne </w:t>
            </w:r>
            <w:r w:rsidR="00A17C4F">
              <w:rPr>
                <w:color w:val="000000" w:themeColor="text1"/>
              </w:rPr>
              <w:t>(flacher Boden, keine Wölbung, wenn möglich)</w:t>
            </w:r>
          </w:p>
          <w:p w14:paraId="5138108A" w14:textId="1B7920AC" w:rsidR="00666EB8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Handyhalterung (Stativfuß, Stativstange, Halterung </w:t>
            </w:r>
            <w:r w:rsidR="00024CB6">
              <w:rPr>
                <w:color w:val="000000" w:themeColor="text1"/>
              </w:rPr>
              <w:t xml:space="preserve">fürs Handy </w:t>
            </w:r>
            <w:r>
              <w:rPr>
                <w:color w:val="000000" w:themeColor="text1"/>
              </w:rPr>
              <w:t>z.</w:t>
            </w:r>
            <w:r w:rsidR="00786E0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B. eine Klammer)</w:t>
            </w:r>
          </w:p>
          <w:p w14:paraId="20062931" w14:textId="46EA6A79" w:rsidR="00A17C4F" w:rsidRDefault="00A17C4F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Lineal</w:t>
            </w:r>
          </w:p>
          <w:p w14:paraId="4DBAC1A6" w14:textId="5AE19760" w:rsidR="00666EB8" w:rsidRPr="00825935" w:rsidRDefault="00666EB8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eine Beschwerung für die Handyhalterung</w:t>
            </w:r>
          </w:p>
          <w:p w14:paraId="5E15879B" w14:textId="77777777" w:rsidR="00825935" w:rsidRPr="00825935" w:rsidRDefault="00825935" w:rsidP="004E7F4A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16C99641" w14:textId="4401559B" w:rsidR="00365CB4" w:rsidRPr="00365CB4" w:rsidRDefault="00825935" w:rsidP="00365CB4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</w:t>
            </w:r>
          </w:p>
        </w:tc>
      </w:tr>
      <w:tr w:rsidR="00825935" w:rsidRPr="00100F79" w14:paraId="0DCD0479" w14:textId="77777777" w:rsidTr="00730403">
        <w:trPr>
          <w:cantSplit/>
          <w:trHeight w:val="4097"/>
        </w:trPr>
        <w:tc>
          <w:tcPr>
            <w:tcW w:w="0" w:type="auto"/>
          </w:tcPr>
          <w:p w14:paraId="6CD92ACC" w14:textId="6DB7F932" w:rsidR="00825935" w:rsidRDefault="00825935" w:rsidP="004E7F4A">
            <w:r>
              <w:t>Skizze/Aufbau</w:t>
            </w:r>
            <w:r w:rsidR="006376A3">
              <w:t>:</w:t>
            </w:r>
          </w:p>
        </w:tc>
        <w:tc>
          <w:tcPr>
            <w:tcW w:w="6372" w:type="dxa"/>
          </w:tcPr>
          <w:p w14:paraId="624BB78A" w14:textId="3B7D9A6B" w:rsidR="00365CB4" w:rsidRPr="00365CB4" w:rsidRDefault="00666EB8" w:rsidP="00365CB4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C134C21" wp14:editId="3B3EEEB2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199390</wp:posOffset>
                  </wp:positionV>
                  <wp:extent cx="2918460" cy="1896110"/>
                  <wp:effectExtent l="0" t="0" r="2540" b="0"/>
                  <wp:wrapTopAndBottom/>
                  <wp:docPr id="180876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6484" name="Grafik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4" t="26473" r="14306" b="12931"/>
                          <a:stretch/>
                        </pic:blipFill>
                        <pic:spPr bwMode="auto">
                          <a:xfrm>
                            <a:off x="0" y="0"/>
                            <a:ext cx="2918460" cy="189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09D40160" w14:textId="77777777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>Das Handy kann im Inneren auch anders befestigt werden.</w:t>
            </w:r>
          </w:p>
          <w:p w14:paraId="25456498" w14:textId="7103EE78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 xml:space="preserve">Bei der Nutzung </w:t>
            </w:r>
            <w:r w:rsidR="00786E0C">
              <w:t>des</w:t>
            </w:r>
            <w:r w:rsidRPr="00666EB8">
              <w:t xml:space="preserve"> Handys </w:t>
            </w:r>
            <w:r w:rsidR="00786E0C">
              <w:t>in der Nähe von</w:t>
            </w:r>
            <w:r w:rsidRPr="00666EB8">
              <w:t xml:space="preserve"> Wasser besonders vorsichtig sein!</w:t>
            </w:r>
          </w:p>
          <w:p w14:paraId="7230CED7" w14:textId="55074440" w:rsidR="00666EB8" w:rsidRPr="00666EB8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>Glocke und Fuß der Handyhalterung dürfen sich bei steigendem Wasserstand NICHT vom Boden lösen</w:t>
            </w:r>
          </w:p>
          <w:p w14:paraId="37803609" w14:textId="1750590E" w:rsidR="00825935" w:rsidRDefault="00666EB8" w:rsidP="00666EB8">
            <w:pPr>
              <w:pStyle w:val="Listenabsatz"/>
              <w:numPr>
                <w:ilvl w:val="0"/>
                <w:numId w:val="6"/>
              </w:numPr>
            </w:pPr>
            <w:r w:rsidRPr="00666EB8">
              <w:t xml:space="preserve">Glocke muss </w:t>
            </w:r>
            <w:r w:rsidR="00243403">
              <w:t>unten offen</w:t>
            </w:r>
            <w:r w:rsidRPr="00666EB8">
              <w:t xml:space="preserve"> sein</w:t>
            </w:r>
            <w:r w:rsidR="00786E0C">
              <w:t xml:space="preserve"> und darf nicht direkt auf dem Boden der Wasserwanne stehen</w:t>
            </w:r>
            <w:r w:rsidRPr="00666EB8">
              <w:t xml:space="preserve">, </w:t>
            </w:r>
            <w:r w:rsidR="00243403">
              <w:t>damit Druckausgleich zwischen Wasser und Innenraum der Glocke stattfindet</w:t>
            </w:r>
          </w:p>
          <w:p w14:paraId="0419CADB" w14:textId="577AF3B6" w:rsidR="00243403" w:rsidRPr="00666EB8" w:rsidRDefault="00243403" w:rsidP="00666EB8">
            <w:pPr>
              <w:pStyle w:val="Listenabsatz"/>
              <w:numPr>
                <w:ilvl w:val="0"/>
                <w:numId w:val="6"/>
              </w:numPr>
            </w:pPr>
            <w:r>
              <w:t>für jeden Füllstand eigene Druckmessung durchführen =&gt; Schwankung der Druckanzeige entspricht Unsicherheitsbereich des Messwertes (=&gt; „Fehlerbalken“ im Diagramm)</w:t>
            </w:r>
          </w:p>
          <w:p w14:paraId="1C88452E" w14:textId="2E1417FE" w:rsidR="00666EB8" w:rsidRPr="00666EB8" w:rsidRDefault="00666EB8" w:rsidP="00666EB8">
            <w:pPr>
              <w:pStyle w:val="Listenabsatz"/>
              <w:rPr>
                <w:i/>
                <w:iCs/>
              </w:rPr>
            </w:pP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393DC947" w:rsidR="001D789F" w:rsidRDefault="001D789F" w:rsidP="00825935">
            <w:r>
              <w:t>Durchführung</w:t>
            </w:r>
            <w:r w:rsidR="006376A3">
              <w:t>:</w:t>
            </w:r>
          </w:p>
        </w:tc>
        <w:tc>
          <w:tcPr>
            <w:tcW w:w="6372" w:type="dxa"/>
          </w:tcPr>
          <w:p w14:paraId="6590BB66" w14:textId="68311633" w:rsidR="001D789F" w:rsidRDefault="00707CD9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Aufbau nach Abbil</w:t>
            </w:r>
            <w:r w:rsidR="003B05DF">
              <w:rPr>
                <w:color w:val="000000" w:themeColor="text1"/>
              </w:rPr>
              <w:t xml:space="preserve">dung, ohne Wasser einlaufen zu lassen </w:t>
            </w:r>
          </w:p>
          <w:p w14:paraId="75F7068E" w14:textId="36652341" w:rsidR="003B05DF" w:rsidRPr="00825935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Fernzugriff aktivieren</w:t>
            </w:r>
          </w:p>
          <w:p w14:paraId="7C72369B" w14:textId="7F42BD69" w:rsidR="001D789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Smartphone in die Halterung klemmen </w:t>
            </w:r>
          </w:p>
          <w:p w14:paraId="6CC674A0" w14:textId="2AE2A879" w:rsidR="003B05DF" w:rsidRDefault="00786E0C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3B05DF">
              <w:rPr>
                <w:color w:val="000000" w:themeColor="text1"/>
              </w:rPr>
              <w:t>rüfen, ob das Smartphone fest und sicher in der Halterung ist</w:t>
            </w:r>
          </w:p>
          <w:p w14:paraId="1BDBE407" w14:textId="5DED5A81" w:rsidR="003B05D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Glasglocke wieder über die Halterung stellen, auf die Abstandshalter</w:t>
            </w:r>
          </w:p>
          <w:p w14:paraId="63398F1F" w14:textId="11328DFF" w:rsidR="003B05DF" w:rsidRDefault="003B05D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Messung starten</w:t>
            </w:r>
            <w:r w:rsidR="00024CB6">
              <w:rPr>
                <w:color w:val="000000" w:themeColor="text1"/>
              </w:rPr>
              <w:t xml:space="preserve"> mit dem zweiten Endgerät</w:t>
            </w:r>
          </w:p>
          <w:p w14:paraId="5EA23DBE" w14:textId="687BA87B" w:rsidR="003B05DF" w:rsidRPr="00825935" w:rsidRDefault="00786E0C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3B05DF">
              <w:rPr>
                <w:color w:val="000000" w:themeColor="text1"/>
              </w:rPr>
              <w:t>ontinuierlich oder sukzessiv Wasser in die Wanne einfüllen</w:t>
            </w:r>
          </w:p>
          <w:p w14:paraId="3C780F7D" w14:textId="77777777" w:rsidR="001D789F" w:rsidRDefault="00A17C4F" w:rsidP="003B05D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 festgelegten Zeiten (im Versuchsplan) den Druck am Handy und den Wasserstand in der Wanne messen.</w:t>
            </w:r>
          </w:p>
          <w:p w14:paraId="6D6F6F88" w14:textId="396EFA6C" w:rsidR="00D20AF4" w:rsidRPr="001D789F" w:rsidRDefault="00D20AF4" w:rsidP="003B05D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Tipp zum Aufnehmen der Werte: </w:t>
            </w:r>
            <w:r w:rsidR="00DC3993">
              <w:rPr>
                <w:color w:val="000000" w:themeColor="text1"/>
              </w:rPr>
              <w:t xml:space="preserve">siehe </w:t>
            </w:r>
            <w:r w:rsidR="002B7C05">
              <w:rPr>
                <w:color w:val="000000" w:themeColor="text1"/>
              </w:rPr>
              <w:t xml:space="preserve">Abschnitt Bestimmung 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301908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FF068A2" w14:textId="0C0B171F" w:rsidR="00A17C4F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</w:t>
      </w:r>
      <w:r w:rsidR="00A17C4F">
        <w:rPr>
          <w:color w:val="000000" w:themeColor="text1"/>
        </w:rPr>
        <w:t xml:space="preserve"> Experiment ist ungefährlich, solange das Smartphone gut in der Halterung befestigt wird</w:t>
      </w:r>
      <w:r w:rsidR="00024CB6">
        <w:rPr>
          <w:color w:val="000000" w:themeColor="text1"/>
        </w:rPr>
        <w:t>, w</w:t>
      </w:r>
      <w:r w:rsidR="00A17C4F">
        <w:rPr>
          <w:color w:val="000000" w:themeColor="text1"/>
        </w:rPr>
        <w:t xml:space="preserve">eil sonst das Smartphone ins Wasser fallen kann. Außerdem besteht die allgemeine Gefährdung durch mechanische Einwirkung beim Aufbauen der Halterung. </w:t>
      </w:r>
    </w:p>
    <w:p w14:paraId="294C0094" w14:textId="294F2FCC" w:rsidR="00825935" w:rsidRDefault="00A17C4F" w:rsidP="00972A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Dadurch, dass Glasglocken dieser Art für starke Unterdrücke konzipiert sind, kann ein </w:t>
      </w:r>
      <w:r w:rsidR="00E17C89">
        <w:rPr>
          <w:color w:val="000000" w:themeColor="text1"/>
        </w:rPr>
        <w:t xml:space="preserve">Bersten </w:t>
      </w:r>
      <w:r>
        <w:rPr>
          <w:color w:val="000000" w:themeColor="text1"/>
        </w:rPr>
        <w:t xml:space="preserve">bei den auftretenden Druckunterschieden ausgeschlossen werden. </w:t>
      </w:r>
    </w:p>
    <w:p w14:paraId="7E34EEC6" w14:textId="77777777" w:rsidR="00972A4A" w:rsidRDefault="00972A4A" w:rsidP="00972A4A">
      <w:pPr>
        <w:jc w:val="both"/>
        <w:rPr>
          <w:color w:val="000000" w:themeColor="text1"/>
        </w:rPr>
      </w:pPr>
    </w:p>
    <w:p w14:paraId="1CA19D77" w14:textId="77777777" w:rsidR="001D789F" w:rsidRDefault="001D789F" w:rsidP="00825935">
      <w:pPr>
        <w:jc w:val="both"/>
        <w:rPr>
          <w:b/>
          <w:bCs/>
          <w:color w:val="000000" w:themeColor="text1"/>
        </w:rPr>
      </w:pPr>
    </w:p>
    <w:p w14:paraId="3159BF24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2542AB4A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0EA4C2CC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47172A82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045070D5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7191E380" w14:textId="77777777" w:rsidR="00243403" w:rsidRDefault="00243403" w:rsidP="00825935">
      <w:pPr>
        <w:jc w:val="both"/>
        <w:rPr>
          <w:b/>
          <w:bCs/>
          <w:color w:val="000000" w:themeColor="text1"/>
        </w:rPr>
      </w:pPr>
    </w:p>
    <w:p w14:paraId="79788004" w14:textId="77777777" w:rsidR="00243403" w:rsidRPr="00825935" w:rsidRDefault="00243403" w:rsidP="00825935">
      <w:pPr>
        <w:jc w:val="both"/>
        <w:rPr>
          <w:b/>
          <w:bCs/>
          <w:color w:val="000000" w:themeColor="text1"/>
        </w:rPr>
      </w:pPr>
    </w:p>
    <w:p w14:paraId="785F6BCD" w14:textId="3E721411" w:rsidR="00011C8F" w:rsidRDefault="00857C69" w:rsidP="00011C8F">
      <w:pPr>
        <w:pStyle w:val="berschrift1"/>
      </w:pPr>
      <w:bookmarkStart w:id="3" w:name="_Toc158301909"/>
      <w:r>
        <w:lastRenderedPageBreak/>
        <w:t>Modell: Druck auf einen Taucher</w:t>
      </w:r>
      <w:bookmarkEnd w:id="3"/>
      <w:r w:rsidR="00011C8F">
        <w:t xml:space="preserve"> </w:t>
      </w:r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4" w:name="_Toc158301910"/>
      <w:r>
        <w:t>Exemplarische Ergebnisse</w:t>
      </w:r>
      <w:bookmarkEnd w:id="4"/>
    </w:p>
    <w:p w14:paraId="41D2866C" w14:textId="77777777" w:rsidR="000A3FC4" w:rsidRDefault="000A3FC4" w:rsidP="00011C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6998" w14:paraId="79EC2771" w14:textId="77777777" w:rsidTr="00E16998">
        <w:tc>
          <w:tcPr>
            <w:tcW w:w="3020" w:type="dxa"/>
          </w:tcPr>
          <w:p w14:paraId="54D5E27C" w14:textId="3EC3AE21" w:rsidR="00E16998" w:rsidRDefault="00E16998" w:rsidP="00011C8F">
            <w:r>
              <w:t xml:space="preserve">Zeit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020" w:type="dxa"/>
          </w:tcPr>
          <w:p w14:paraId="2C5E7FBF" w14:textId="281F8CD3" w:rsidR="00E16998" w:rsidRDefault="00E16998" w:rsidP="00011C8F">
            <w:r>
              <w:t xml:space="preserve">Druck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hPa</m:t>
              </m:r>
            </m:oMath>
          </w:p>
        </w:tc>
        <w:tc>
          <w:tcPr>
            <w:tcW w:w="3020" w:type="dxa"/>
          </w:tcPr>
          <w:p w14:paraId="40578DEA" w14:textId="46523A16" w:rsidR="00E16998" w:rsidRDefault="00E16998" w:rsidP="00011C8F">
            <w:r>
              <w:t xml:space="preserve">Füllhöhe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cm </m:t>
              </m:r>
            </m:oMath>
          </w:p>
        </w:tc>
      </w:tr>
      <w:tr w:rsidR="00E16998" w14:paraId="06E1F73A" w14:textId="77777777" w:rsidTr="00E16998">
        <w:tc>
          <w:tcPr>
            <w:tcW w:w="3020" w:type="dxa"/>
          </w:tcPr>
          <w:p w14:paraId="73B2074B" w14:textId="269ED6C5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3020" w:type="dxa"/>
          </w:tcPr>
          <w:p w14:paraId="0FCEC228" w14:textId="5B8B39A1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1010,6</m:t>
                </m:r>
              </m:oMath>
            </m:oMathPara>
          </w:p>
        </w:tc>
        <w:tc>
          <w:tcPr>
            <w:tcW w:w="3020" w:type="dxa"/>
          </w:tcPr>
          <w:p w14:paraId="09FB4064" w14:textId="57F501A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2,2</m:t>
                </m:r>
              </m:oMath>
            </m:oMathPara>
          </w:p>
        </w:tc>
      </w:tr>
      <w:tr w:rsidR="00E16998" w14:paraId="67384168" w14:textId="77777777" w:rsidTr="00E16998">
        <w:tc>
          <w:tcPr>
            <w:tcW w:w="3020" w:type="dxa"/>
          </w:tcPr>
          <w:p w14:paraId="25D616B5" w14:textId="4A28D446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140</m:t>
                </m:r>
              </m:oMath>
            </m:oMathPara>
          </w:p>
        </w:tc>
        <w:tc>
          <w:tcPr>
            <w:tcW w:w="3020" w:type="dxa"/>
          </w:tcPr>
          <w:p w14:paraId="2131DECB" w14:textId="333A3FA1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1011,5</m:t>
                </m:r>
              </m:oMath>
            </m:oMathPara>
          </w:p>
        </w:tc>
        <w:tc>
          <w:tcPr>
            <w:tcW w:w="3020" w:type="dxa"/>
          </w:tcPr>
          <w:p w14:paraId="113CDEB3" w14:textId="25D9F283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E16998" w14:paraId="210342F7" w14:textId="77777777" w:rsidTr="00E16998">
        <w:tc>
          <w:tcPr>
            <w:tcW w:w="3020" w:type="dxa"/>
          </w:tcPr>
          <w:p w14:paraId="74321E73" w14:textId="753FE6C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3020" w:type="dxa"/>
          </w:tcPr>
          <w:p w14:paraId="41C722A7" w14:textId="5CA7C772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1011,9</m:t>
                </m:r>
              </m:oMath>
            </m:oMathPara>
          </w:p>
        </w:tc>
        <w:tc>
          <w:tcPr>
            <w:tcW w:w="3020" w:type="dxa"/>
          </w:tcPr>
          <w:p w14:paraId="0F894AB2" w14:textId="3422008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3,3</m:t>
                </m:r>
              </m:oMath>
            </m:oMathPara>
          </w:p>
        </w:tc>
      </w:tr>
      <w:tr w:rsidR="00E16998" w14:paraId="63030B38" w14:textId="77777777" w:rsidTr="00E16998">
        <w:tc>
          <w:tcPr>
            <w:tcW w:w="3020" w:type="dxa"/>
          </w:tcPr>
          <w:p w14:paraId="152CCF55" w14:textId="57589203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300</m:t>
                </m:r>
              </m:oMath>
            </m:oMathPara>
          </w:p>
        </w:tc>
        <w:tc>
          <w:tcPr>
            <w:tcW w:w="3020" w:type="dxa"/>
          </w:tcPr>
          <w:p w14:paraId="731A9BEF" w14:textId="2B9B56F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1012,2</m:t>
                </m:r>
              </m:oMath>
            </m:oMathPara>
          </w:p>
        </w:tc>
        <w:tc>
          <w:tcPr>
            <w:tcW w:w="3020" w:type="dxa"/>
          </w:tcPr>
          <w:p w14:paraId="5EDD1888" w14:textId="0DA8AEBB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3,6</m:t>
                </m:r>
              </m:oMath>
            </m:oMathPara>
          </w:p>
        </w:tc>
      </w:tr>
      <w:tr w:rsidR="00E16998" w14:paraId="4D8252D6" w14:textId="77777777" w:rsidTr="00E16998">
        <w:tc>
          <w:tcPr>
            <w:tcW w:w="3020" w:type="dxa"/>
          </w:tcPr>
          <w:p w14:paraId="1E2FE61F" w14:textId="19B45044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400</m:t>
                </m:r>
              </m:oMath>
            </m:oMathPara>
          </w:p>
        </w:tc>
        <w:tc>
          <w:tcPr>
            <w:tcW w:w="3020" w:type="dxa"/>
          </w:tcPr>
          <w:p w14:paraId="2E9BF56D" w14:textId="7477248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1012,9</m:t>
                </m:r>
              </m:oMath>
            </m:oMathPara>
          </w:p>
        </w:tc>
        <w:tc>
          <w:tcPr>
            <w:tcW w:w="3020" w:type="dxa"/>
          </w:tcPr>
          <w:p w14:paraId="302318FC" w14:textId="1491293D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4,2</m:t>
                </m:r>
              </m:oMath>
            </m:oMathPara>
          </w:p>
        </w:tc>
      </w:tr>
      <w:tr w:rsidR="00E16998" w14:paraId="70694EF2" w14:textId="77777777" w:rsidTr="00E16998">
        <w:tc>
          <w:tcPr>
            <w:tcW w:w="3020" w:type="dxa"/>
          </w:tcPr>
          <w:p w14:paraId="47788F89" w14:textId="1ABAC52F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450</m:t>
                </m:r>
              </m:oMath>
            </m:oMathPara>
          </w:p>
        </w:tc>
        <w:tc>
          <w:tcPr>
            <w:tcW w:w="3020" w:type="dxa"/>
          </w:tcPr>
          <w:p w14:paraId="77274CAA" w14:textId="29392CE5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1013,5</m:t>
                </m:r>
              </m:oMath>
            </m:oMathPara>
          </w:p>
        </w:tc>
        <w:tc>
          <w:tcPr>
            <w:tcW w:w="3020" w:type="dxa"/>
          </w:tcPr>
          <w:p w14:paraId="39B5040E" w14:textId="6AC7976B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4,9</m:t>
                </m:r>
              </m:oMath>
            </m:oMathPara>
          </w:p>
        </w:tc>
      </w:tr>
      <w:tr w:rsidR="00E16998" w14:paraId="11FBBA0D" w14:textId="77777777" w:rsidTr="00E16998">
        <w:tc>
          <w:tcPr>
            <w:tcW w:w="3020" w:type="dxa"/>
          </w:tcPr>
          <w:p w14:paraId="2C344982" w14:textId="1923584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3020" w:type="dxa"/>
          </w:tcPr>
          <w:p w14:paraId="6CF4BB58" w14:textId="3FA11C8D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1014,1</m:t>
                </m:r>
              </m:oMath>
            </m:oMathPara>
          </w:p>
        </w:tc>
        <w:tc>
          <w:tcPr>
            <w:tcW w:w="3020" w:type="dxa"/>
          </w:tcPr>
          <w:p w14:paraId="03C404E0" w14:textId="06814FD7" w:rsidR="00E16998" w:rsidRPr="00D72A99" w:rsidRDefault="00D72A99" w:rsidP="00011C8F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5,5</m:t>
                </m:r>
              </m:oMath>
            </m:oMathPara>
          </w:p>
        </w:tc>
      </w:tr>
    </w:tbl>
    <w:p w14:paraId="02B095ED" w14:textId="5D789248" w:rsidR="000A3FC4" w:rsidRDefault="000A3FC4" w:rsidP="00011C8F"/>
    <w:p w14:paraId="728C6CCB" w14:textId="7BFB4780" w:rsidR="000A3FC4" w:rsidRDefault="00243403" w:rsidP="00011C8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1474D8" wp14:editId="6401538C">
                <wp:simplePos x="0" y="0"/>
                <wp:positionH relativeFrom="column">
                  <wp:posOffset>2873375</wp:posOffset>
                </wp:positionH>
                <wp:positionV relativeFrom="paragraph">
                  <wp:posOffset>1324610</wp:posOffset>
                </wp:positionV>
                <wp:extent cx="154305" cy="0"/>
                <wp:effectExtent l="0" t="38100" r="23495" b="63500"/>
                <wp:wrapNone/>
                <wp:docPr id="107628745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88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26.25pt;margin-top:104.3pt;width:12.1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883292" wp14:editId="3E94F171">
                <wp:simplePos x="0" y="0"/>
                <wp:positionH relativeFrom="column">
                  <wp:posOffset>3310841</wp:posOffset>
                </wp:positionH>
                <wp:positionV relativeFrom="paragraph">
                  <wp:posOffset>895350</wp:posOffset>
                </wp:positionV>
                <wp:extent cx="0" cy="386715"/>
                <wp:effectExtent l="50800" t="25400" r="38100" b="32385"/>
                <wp:wrapNone/>
                <wp:docPr id="204939681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7AA56" id="Gerade Verbindung mit Pfeil 3" o:spid="_x0000_s1026" type="#_x0000_t32" style="position:absolute;margin-left:260.7pt;margin-top:70.5pt;width:0;height:30.4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78171B" wp14:editId="6D166917">
                <wp:simplePos x="0" y="0"/>
                <wp:positionH relativeFrom="column">
                  <wp:posOffset>3225165</wp:posOffset>
                </wp:positionH>
                <wp:positionV relativeFrom="paragraph">
                  <wp:posOffset>1094740</wp:posOffset>
                </wp:positionV>
                <wp:extent cx="154305" cy="0"/>
                <wp:effectExtent l="0" t="38100" r="23495" b="63500"/>
                <wp:wrapNone/>
                <wp:docPr id="535032189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117F" id="Gerade Verbindung mit Pfeil 5" o:spid="_x0000_s1026" type="#_x0000_t32" style="position:absolute;margin-left:253.95pt;margin-top:86.2pt;width:12.1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GmoUBeEAAAAQ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AD98CD" wp14:editId="1ADD4F9B">
                <wp:simplePos x="0" y="0"/>
                <wp:positionH relativeFrom="column">
                  <wp:posOffset>4022774</wp:posOffset>
                </wp:positionH>
                <wp:positionV relativeFrom="paragraph">
                  <wp:posOffset>624205</wp:posOffset>
                </wp:positionV>
                <wp:extent cx="154305" cy="0"/>
                <wp:effectExtent l="0" t="38100" r="23495" b="63500"/>
                <wp:wrapNone/>
                <wp:docPr id="187644729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B25E" id="Gerade Verbindung mit Pfeil 5" o:spid="_x0000_s1026" type="#_x0000_t32" style="position:absolute;margin-left:316.75pt;margin-top:49.15pt;width:12.1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ifEx8eEAAAAO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5B94F4" wp14:editId="71F2EE76">
                <wp:simplePos x="0" y="0"/>
                <wp:positionH relativeFrom="column">
                  <wp:posOffset>3653204</wp:posOffset>
                </wp:positionH>
                <wp:positionV relativeFrom="paragraph">
                  <wp:posOffset>861060</wp:posOffset>
                </wp:positionV>
                <wp:extent cx="154305" cy="0"/>
                <wp:effectExtent l="0" t="38100" r="23495" b="63500"/>
                <wp:wrapNone/>
                <wp:docPr id="16991432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5BE0" id="Gerade Verbindung mit Pfeil 5" o:spid="_x0000_s1026" type="#_x0000_t32" style="position:absolute;margin-left:287.65pt;margin-top:67.8pt;width:12.1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E3D908" wp14:editId="26D9F081">
                <wp:simplePos x="0" y="0"/>
                <wp:positionH relativeFrom="column">
                  <wp:posOffset>2689225</wp:posOffset>
                </wp:positionH>
                <wp:positionV relativeFrom="paragraph">
                  <wp:posOffset>1454834</wp:posOffset>
                </wp:positionV>
                <wp:extent cx="154305" cy="0"/>
                <wp:effectExtent l="0" t="38100" r="23495" b="63500"/>
                <wp:wrapNone/>
                <wp:docPr id="997110198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77AE" id="Gerade Verbindung mit Pfeil 5" o:spid="_x0000_s1026" type="#_x0000_t32" style="position:absolute;margin-left:211.75pt;margin-top:114.55pt;width:12.1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B4DE23" wp14:editId="2FE3A023">
                <wp:simplePos x="0" y="0"/>
                <wp:positionH relativeFrom="column">
                  <wp:posOffset>2505759</wp:posOffset>
                </wp:positionH>
                <wp:positionV relativeFrom="paragraph">
                  <wp:posOffset>1615440</wp:posOffset>
                </wp:positionV>
                <wp:extent cx="154305" cy="0"/>
                <wp:effectExtent l="0" t="38100" r="23495" b="63500"/>
                <wp:wrapNone/>
                <wp:docPr id="111816187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8BBD" id="Gerade Verbindung mit Pfeil 5" o:spid="_x0000_s1026" type="#_x0000_t32" style="position:absolute;margin-left:197.3pt;margin-top:127.2pt;width:12.1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876ADD" wp14:editId="27A1AB50">
                <wp:simplePos x="0" y="0"/>
                <wp:positionH relativeFrom="column">
                  <wp:posOffset>2023696</wp:posOffset>
                </wp:positionH>
                <wp:positionV relativeFrom="paragraph">
                  <wp:posOffset>1948180</wp:posOffset>
                </wp:positionV>
                <wp:extent cx="154745" cy="0"/>
                <wp:effectExtent l="0" t="38100" r="23495" b="63500"/>
                <wp:wrapNone/>
                <wp:docPr id="186829067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EE90" id="Gerade Verbindung mit Pfeil 5" o:spid="_x0000_s1026" type="#_x0000_t32" style="position:absolute;margin-left:159.35pt;margin-top:153.4pt;width:12.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5464ED" wp14:editId="0337E214">
                <wp:simplePos x="0" y="0"/>
                <wp:positionH relativeFrom="column">
                  <wp:posOffset>4098925</wp:posOffset>
                </wp:positionH>
                <wp:positionV relativeFrom="paragraph">
                  <wp:posOffset>434926</wp:posOffset>
                </wp:positionV>
                <wp:extent cx="0" cy="386861"/>
                <wp:effectExtent l="50800" t="25400" r="38100" b="32385"/>
                <wp:wrapNone/>
                <wp:docPr id="985316485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677E6" id="Gerade Verbindung mit Pfeil 3" o:spid="_x0000_s1026" type="#_x0000_t32" style="position:absolute;margin-left:322.75pt;margin-top:34.25pt;width:0;height:30.4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D21426" wp14:editId="1E347351">
                <wp:simplePos x="0" y="0"/>
                <wp:positionH relativeFrom="column">
                  <wp:posOffset>3732530</wp:posOffset>
                </wp:positionH>
                <wp:positionV relativeFrom="paragraph">
                  <wp:posOffset>664259</wp:posOffset>
                </wp:positionV>
                <wp:extent cx="0" cy="386861"/>
                <wp:effectExtent l="50800" t="25400" r="38100" b="32385"/>
                <wp:wrapNone/>
                <wp:docPr id="280513909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6833F" id="Gerade Verbindung mit Pfeil 3" o:spid="_x0000_s1026" type="#_x0000_t32" style="position:absolute;margin-left:293.9pt;margin-top:52.3pt;width:0;height:30.4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F079E2" wp14:editId="33BE1D55">
                <wp:simplePos x="0" y="0"/>
                <wp:positionH relativeFrom="column">
                  <wp:posOffset>2946400</wp:posOffset>
                </wp:positionH>
                <wp:positionV relativeFrom="paragraph">
                  <wp:posOffset>1128981</wp:posOffset>
                </wp:positionV>
                <wp:extent cx="0" cy="386861"/>
                <wp:effectExtent l="50800" t="25400" r="38100" b="32385"/>
                <wp:wrapNone/>
                <wp:docPr id="1569664756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94E18" id="Gerade Verbindung mit Pfeil 3" o:spid="_x0000_s1026" type="#_x0000_t32" style="position:absolute;margin-left:232pt;margin-top:88.9pt;width:0;height:30.4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A8387" wp14:editId="5A7A74A6">
                <wp:simplePos x="0" y="0"/>
                <wp:positionH relativeFrom="column">
                  <wp:posOffset>2762836</wp:posOffset>
                </wp:positionH>
                <wp:positionV relativeFrom="paragraph">
                  <wp:posOffset>1244600</wp:posOffset>
                </wp:positionV>
                <wp:extent cx="0" cy="386861"/>
                <wp:effectExtent l="50800" t="25400" r="38100" b="32385"/>
                <wp:wrapNone/>
                <wp:docPr id="1085393391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1CAAD" id="Gerade Verbindung mit Pfeil 3" o:spid="_x0000_s1026" type="#_x0000_t32" style="position:absolute;margin-left:217.55pt;margin-top:98pt;width:0;height:30.4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1D4F2" wp14:editId="11EC436E">
                <wp:simplePos x="0" y="0"/>
                <wp:positionH relativeFrom="column">
                  <wp:posOffset>2586990</wp:posOffset>
                </wp:positionH>
                <wp:positionV relativeFrom="paragraph">
                  <wp:posOffset>1417369</wp:posOffset>
                </wp:positionV>
                <wp:extent cx="0" cy="386715"/>
                <wp:effectExtent l="50800" t="25400" r="38100" b="32385"/>
                <wp:wrapNone/>
                <wp:docPr id="1774863298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A39B0" id="Gerade Verbindung mit Pfeil 3" o:spid="_x0000_s1026" type="#_x0000_t32" style="position:absolute;margin-left:203.7pt;margin-top:111.6pt;width:0;height:30.4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09328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01DD4C" wp14:editId="4A833C00">
                <wp:simplePos x="0" y="0"/>
                <wp:positionH relativeFrom="column">
                  <wp:posOffset>2100629</wp:posOffset>
                </wp:positionH>
                <wp:positionV relativeFrom="paragraph">
                  <wp:posOffset>1751965</wp:posOffset>
                </wp:positionV>
                <wp:extent cx="0" cy="386861"/>
                <wp:effectExtent l="50800" t="25400" r="38100" b="32385"/>
                <wp:wrapNone/>
                <wp:docPr id="2012908681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7E031" id="Gerade Verbindung mit Pfeil 3" o:spid="_x0000_s1026" type="#_x0000_t32" style="position:absolute;margin-left:165.4pt;margin-top:137.95pt;width:0;height:30.4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" strokecolor="black [3213]">
                <v:stroke startarrow="block" startarrowwidth="narrow" startarrowlength="short" endarrow="block" endarrowwidth="narrow" endarrowlength="short" joinstyle="miter"/>
              </v:shape>
            </w:pict>
          </mc:Fallback>
        </mc:AlternateContent>
      </w:r>
      <w:r w:rsidR="001849D2">
        <w:rPr>
          <w:noProof/>
        </w:rPr>
        <w:drawing>
          <wp:inline distT="0" distB="0" distL="0" distR="0" wp14:anchorId="5B10D8C7" wp14:editId="600510A0">
            <wp:extent cx="4572000" cy="2743200"/>
            <wp:effectExtent l="0" t="0" r="0" b="0"/>
            <wp:docPr id="8099735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BC3E53A-42C0-16AE-B7CA-BE58AF0767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DBFDCA" w14:textId="64EF2155" w:rsidR="000A3FC4" w:rsidRDefault="000A3FC4" w:rsidP="00011C8F"/>
    <w:p w14:paraId="41CC24F4" w14:textId="0991085A" w:rsidR="00A47E7D" w:rsidRDefault="00A47E7D" w:rsidP="00011C8F">
      <w:r>
        <w:t>Vertrauensbereich graphisch im Diagramm angeben:</w:t>
      </w:r>
    </w:p>
    <w:p w14:paraId="6FB537FE" w14:textId="77777777" w:rsidR="00A47E7D" w:rsidRDefault="00A47E7D" w:rsidP="00011C8F"/>
    <w:p w14:paraId="1FD62BED" w14:textId="577E389A" w:rsidR="008053B6" w:rsidRDefault="00243403" w:rsidP="00243403">
      <w:pPr>
        <w:pStyle w:val="Listenabsatz"/>
        <w:numPr>
          <w:ilvl w:val="0"/>
          <w:numId w:val="6"/>
        </w:numPr>
      </w:pPr>
      <w:r>
        <w:t>schwankende Druckwerte</w:t>
      </w:r>
    </w:p>
    <w:p w14:paraId="1A0A00F4" w14:textId="48180159" w:rsidR="00243403" w:rsidRDefault="00243403" w:rsidP="00243403">
      <w:pPr>
        <w:pStyle w:val="Listenabsatz"/>
        <w:numPr>
          <w:ilvl w:val="1"/>
          <w:numId w:val="6"/>
        </w:numPr>
      </w:pPr>
      <w:r>
        <w:t>optisch aus Diagrammanzeige Mittelpunkt auswählen</w:t>
      </w:r>
    </w:p>
    <w:p w14:paraId="69DC5C30" w14:textId="7FB8307B" w:rsidR="00243403" w:rsidRDefault="00000000" w:rsidP="00243403">
      <w:pPr>
        <w:pStyle w:val="Listenabsatz"/>
        <w:numPr>
          <w:ilvl w:val="1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≈0,5 </m:t>
        </m:r>
        <m:r>
          <m:rPr>
            <m:sty m:val="p"/>
          </m:rPr>
          <w:rPr>
            <w:rFonts w:ascii="Cambria Math" w:eastAsiaTheme="minorEastAsia" w:hAnsi="Cambria Math"/>
          </w:rPr>
          <m:t>hPa</m:t>
        </m:r>
      </m:oMath>
      <w:r w:rsidR="00A47E7D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47E7D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A47E7D">
        <w:rPr>
          <w:rFonts w:eastAsiaTheme="minorEastAsia"/>
        </w:rPr>
        <w:t xml:space="preserve"> aus </w:t>
      </w:r>
      <m:oMath>
        <m:r>
          <w:rPr>
            <w:rFonts w:ascii="Cambria Math" w:eastAsiaTheme="minorEastAsia" w:hAnsi="Cambria Math"/>
          </w:rPr>
          <m:t>p(t)-</m:t>
        </m:r>
      </m:oMath>
      <w:r w:rsidR="00A47E7D">
        <w:rPr>
          <w:rFonts w:eastAsiaTheme="minorEastAsia"/>
        </w:rPr>
        <w:t>Diagramm entnehmen</w:t>
      </w:r>
    </w:p>
    <w:p w14:paraId="76C0D737" w14:textId="591840A7" w:rsidR="00243403" w:rsidRPr="00A47E7D" w:rsidRDefault="00A47E7D" w:rsidP="00243403">
      <w:pPr>
        <w:pStyle w:val="Listenabsatz"/>
        <w:numPr>
          <w:ilvl w:val="0"/>
          <w:numId w:val="6"/>
        </w:numPr>
      </w:pPr>
      <w:r>
        <w:t xml:space="preserve">Füllhöhe auf rund 2,5 mm genau ablesbar =&gt;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≈0,25 mm</m:t>
        </m:r>
      </m:oMath>
    </w:p>
    <w:p w14:paraId="6DA243DB" w14:textId="53B1FD0D" w:rsidR="002B7C05" w:rsidRDefault="00820FAE" w:rsidP="005B3833">
      <w:r>
        <w:rPr>
          <w:noProof/>
        </w:rPr>
        <w:drawing>
          <wp:anchor distT="0" distB="0" distL="114300" distR="114300" simplePos="0" relativeHeight="251709440" behindDoc="0" locked="0" layoutInCell="1" allowOverlap="1" wp14:anchorId="733804EB" wp14:editId="6FF67209">
            <wp:simplePos x="0" y="0"/>
            <wp:positionH relativeFrom="column">
              <wp:posOffset>-7620</wp:posOffset>
            </wp:positionH>
            <wp:positionV relativeFrom="paragraph">
              <wp:posOffset>50165</wp:posOffset>
            </wp:positionV>
            <wp:extent cx="1075690" cy="2175510"/>
            <wp:effectExtent l="0" t="0" r="3810" b="0"/>
            <wp:wrapSquare wrapText="bothSides"/>
            <wp:docPr id="9619184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6" b="2853"/>
                    <a:stretch/>
                  </pic:blipFill>
                  <pic:spPr bwMode="auto">
                    <a:xfrm>
                      <a:off x="0" y="0"/>
                      <a:ext cx="107569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C0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DFCE8" wp14:editId="6DE0B012">
                <wp:simplePos x="0" y="0"/>
                <wp:positionH relativeFrom="column">
                  <wp:posOffset>-5080</wp:posOffset>
                </wp:positionH>
                <wp:positionV relativeFrom="paragraph">
                  <wp:posOffset>3220720</wp:posOffset>
                </wp:positionV>
                <wp:extent cx="1522730" cy="635"/>
                <wp:effectExtent l="0" t="0" r="0" b="0"/>
                <wp:wrapSquare wrapText="bothSides"/>
                <wp:docPr id="51672206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AF1E96" w14:textId="136FF594" w:rsidR="002B7C05" w:rsidRPr="003D5768" w:rsidRDefault="002B7C05" w:rsidP="002B7C05">
                            <w:pPr>
                              <w:pStyle w:val="Beschriftu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Abbildung </w:t>
                            </w:r>
                            <w:r w:rsidR="00832780">
                              <w:t>1</w:t>
                            </w:r>
                            <w:r>
                              <w:t xml:space="preserve">: </w:t>
                            </w:r>
                            <w:r w:rsidR="00832780">
                              <w:t>Beispiel Messung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DFCE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4pt;margin-top:253.6pt;width:119.9pt;height: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" stroked="f">
                <v:textbox style="mso-fit-shape-to-text:t" inset="0,0,0,0">
                  <w:txbxContent>
                    <w:p w14:paraId="49AF1E96" w14:textId="136FF594" w:rsidR="002B7C05" w:rsidRPr="003D5768" w:rsidRDefault="002B7C05" w:rsidP="002B7C05">
                      <w:pPr>
                        <w:pStyle w:val="Beschriftung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Abbildung </w:t>
                      </w:r>
                      <w:r w:rsidR="00832780">
                        <w:t>1</w:t>
                      </w:r>
                      <w:r>
                        <w:t xml:space="preserve">: </w:t>
                      </w:r>
                      <w:r w:rsidR="00832780">
                        <w:t>Beispiel Messung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0C0586" w14:textId="77777777" w:rsidR="002B7C05" w:rsidRDefault="002B7C05" w:rsidP="005B3833"/>
    <w:p w14:paraId="77475199" w14:textId="77777777" w:rsidR="002B7C05" w:rsidRDefault="002B7C05" w:rsidP="005B3833"/>
    <w:p w14:paraId="09EC7A4A" w14:textId="77777777" w:rsidR="002B7C05" w:rsidRDefault="002B7C05" w:rsidP="005B3833"/>
    <w:p w14:paraId="618166B4" w14:textId="77777777" w:rsidR="002B7C05" w:rsidRDefault="002B7C05" w:rsidP="005B3833"/>
    <w:p w14:paraId="169A9A02" w14:textId="77777777" w:rsidR="002B7C05" w:rsidRDefault="002B7C05" w:rsidP="005B3833"/>
    <w:p w14:paraId="27F08EE6" w14:textId="77777777" w:rsidR="002B7C05" w:rsidRDefault="002B7C05" w:rsidP="005B3833"/>
    <w:p w14:paraId="642DEBB8" w14:textId="77777777" w:rsidR="002B7C05" w:rsidRDefault="002B7C05" w:rsidP="005B3833"/>
    <w:p w14:paraId="61363306" w14:textId="7742E694" w:rsidR="002B7C05" w:rsidRDefault="002B7C05" w:rsidP="005B3833"/>
    <w:p w14:paraId="475D5FFF" w14:textId="49D4AFC5" w:rsidR="00832780" w:rsidRPr="00832780" w:rsidRDefault="00832780" w:rsidP="005B3833"/>
    <w:p w14:paraId="01B7C504" w14:textId="6B2E304C" w:rsidR="00D72A99" w:rsidRDefault="00D72A9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FBBAC0A" w14:textId="5D4D836D" w:rsidR="00011C8F" w:rsidRDefault="00011C8F" w:rsidP="00011C8F">
      <w:pPr>
        <w:pStyle w:val="berschrift2"/>
      </w:pPr>
      <w:bookmarkStart w:id="5" w:name="_Toc158301911"/>
      <w:r>
        <w:lastRenderedPageBreak/>
        <w:t>Mögliche Unterrichtsplanung</w:t>
      </w:r>
      <w:bookmarkEnd w:id="5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588D0498" w:rsidR="008053B6" w:rsidRPr="00556FA1" w:rsidRDefault="008D7292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Luftdruck</w:t>
            </w:r>
            <w:r w:rsidR="008053B6" w:rsidRPr="00556F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0E7F9B">
              <w:rPr>
                <w:color w:val="000000" w:themeColor="text1"/>
              </w:rPr>
              <w:t xml:space="preserve">Zusammenhang, </w:t>
            </w:r>
            <w:r w:rsidR="00E17C89">
              <w:rPr>
                <w:color w:val="000000" w:themeColor="text1"/>
              </w:rPr>
              <w:t>komprimieren von Gasen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1FF49526" w:rsidR="008053B6" w:rsidRPr="00556FA1" w:rsidRDefault="008D7292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053B6" w:rsidRPr="00556FA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E</w:t>
            </w:r>
            <w:r w:rsidR="008053B6" w:rsidRPr="00556FA1">
              <w:rPr>
                <w:color w:val="000000" w:themeColor="text1"/>
              </w:rPr>
              <w:t>, integrierte Sekundarschule (E-Kurs)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594B29DE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622F22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 xml:space="preserve">nnen sind in der Lage, unter Anleitung </w:t>
            </w:r>
            <w:r w:rsidR="008D7292">
              <w:rPr>
                <w:color w:val="000000" w:themeColor="text1"/>
              </w:rPr>
              <w:t xml:space="preserve">einen Zusammenhang zwischen dem Luftdruck und den </w:t>
            </w:r>
            <w:r w:rsidR="00D72A99">
              <w:rPr>
                <w:color w:val="000000" w:themeColor="text1"/>
              </w:rPr>
              <w:t>von außen wirkendem Druck</w:t>
            </w:r>
            <w:r w:rsidR="008D7292">
              <w:rPr>
                <w:color w:val="000000" w:themeColor="text1"/>
              </w:rPr>
              <w:t xml:space="preserve"> (hier </w:t>
            </w:r>
            <w:r w:rsidR="004D7B74">
              <w:rPr>
                <w:color w:val="000000" w:themeColor="text1"/>
              </w:rPr>
              <w:t xml:space="preserve">durch </w:t>
            </w:r>
            <w:r w:rsidR="008D7292">
              <w:rPr>
                <w:color w:val="000000" w:themeColor="text1"/>
              </w:rPr>
              <w:t>das Wasser) zu bestimmen</w:t>
            </w:r>
            <w:r w:rsidRPr="00556FA1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5B733B7D" w14:textId="3791A845" w:rsidR="008053B6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Transparentmachung der Zielsetzung und Motivation: Drücke im Alltag, Betrachtet a</w:t>
            </w:r>
            <w:r w:rsidR="00622F22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 Beispiel </w:t>
            </w:r>
            <w:r w:rsidR="00622F22">
              <w:rPr>
                <w:color w:val="000000" w:themeColor="text1"/>
              </w:rPr>
              <w:t>eines Tauchers</w:t>
            </w:r>
          </w:p>
          <w:p w14:paraId="4AFB4D92" w14:textId="77777777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Experiment vorstellen</w:t>
            </w:r>
          </w:p>
          <w:p w14:paraId="71003B4A" w14:textId="531C69E5" w:rsidR="00D83B3D" w:rsidRPr="00D83B3D" w:rsidRDefault="00D83B3D" w:rsidP="00D83B3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Parallelen zwischen dem Modell im Experiment und einem </w:t>
            </w:r>
            <w:r w:rsidR="00E83CED">
              <w:rPr>
                <w:color w:val="000000" w:themeColor="text1"/>
              </w:rPr>
              <w:t xml:space="preserve">Taucher im Schwimmbad/See </w:t>
            </w:r>
            <w:r>
              <w:rPr>
                <w:color w:val="000000" w:themeColor="text1"/>
              </w:rPr>
              <w:t xml:space="preserve">aufzeigen und benennen </w:t>
            </w:r>
          </w:p>
          <w:p w14:paraId="684B5879" w14:textId="77777777" w:rsidR="009276F6" w:rsidRDefault="009276F6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Vermutungen</w:t>
            </w:r>
            <w:r w:rsidR="00D83B3D">
              <w:rPr>
                <w:color w:val="000000" w:themeColor="text1"/>
              </w:rPr>
              <w:t>/Hypothesen</w:t>
            </w:r>
            <w:r>
              <w:rPr>
                <w:color w:val="000000" w:themeColor="text1"/>
              </w:rPr>
              <w:t xml:space="preserve"> </w:t>
            </w:r>
            <w:r w:rsidR="00D83B3D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ammeln</w:t>
            </w:r>
            <w:r w:rsidR="00D83B3D">
              <w:rPr>
                <w:color w:val="000000" w:themeColor="text1"/>
              </w:rPr>
              <w:t xml:space="preserve">, wie sich der Druck verändern wird, wenn Wasser hinzugegeben wird </w:t>
            </w:r>
          </w:p>
          <w:p w14:paraId="3C808BBE" w14:textId="52C2B870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Aussagen in </w:t>
            </w:r>
            <w:r w:rsidR="004D7B74">
              <w:rPr>
                <w:color w:val="000000" w:themeColor="text1"/>
              </w:rPr>
              <w:t>„</w:t>
            </w:r>
            <w:r>
              <w:rPr>
                <w:color w:val="000000" w:themeColor="text1"/>
              </w:rPr>
              <w:t>Je…, desto…</w:t>
            </w:r>
            <w:r w:rsidR="004D7B74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 xml:space="preserve"> Aussage festhalten </w:t>
            </w:r>
          </w:p>
          <w:p w14:paraId="77B66593" w14:textId="07E0F2F1" w:rsidR="00D83B3D" w:rsidRPr="00D83B3D" w:rsidRDefault="004D7B74" w:rsidP="00D83B3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D83B3D">
              <w:rPr>
                <w:color w:val="000000" w:themeColor="text1"/>
              </w:rPr>
              <w:t xml:space="preserve">ithilfe der Aussagen </w:t>
            </w:r>
            <w:r w:rsidR="00E83CED">
              <w:rPr>
                <w:color w:val="000000" w:themeColor="text1"/>
              </w:rPr>
              <w:t xml:space="preserve">eine </w:t>
            </w:r>
            <w:r w:rsidR="00D83B3D">
              <w:rPr>
                <w:color w:val="000000" w:themeColor="text1"/>
              </w:rPr>
              <w:t>Tabelle</w:t>
            </w:r>
            <w:r w:rsidR="00E83CED">
              <w:rPr>
                <w:color w:val="000000" w:themeColor="text1"/>
              </w:rPr>
              <w:t xml:space="preserve"> zum</w:t>
            </w:r>
            <w:r w:rsidR="00D83B3D">
              <w:rPr>
                <w:color w:val="000000" w:themeColor="text1"/>
              </w:rPr>
              <w:t xml:space="preserve"> </w:t>
            </w:r>
            <w:r w:rsidR="00E83CED">
              <w:rPr>
                <w:color w:val="000000" w:themeColor="text1"/>
              </w:rPr>
              <w:t>Sammeln der</w:t>
            </w:r>
            <w:r w:rsidR="00D83B3D">
              <w:rPr>
                <w:color w:val="000000" w:themeColor="text1"/>
              </w:rPr>
              <w:t xml:space="preserve"> Daten begründen und vorgeben </w:t>
            </w:r>
          </w:p>
          <w:p w14:paraId="1AEEAD9E" w14:textId="1B0378A1" w:rsidR="00D83B3D" w:rsidRPr="00E83CED" w:rsidRDefault="00D83B3D" w:rsidP="00E83CE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Experiment mit Beteiligung der Lernenden durchführen </w:t>
            </w:r>
            <w:r w:rsidR="00E83CED">
              <w:rPr>
                <w:color w:val="000000" w:themeColor="text1"/>
              </w:rPr>
              <w:t xml:space="preserve">und </w:t>
            </w:r>
            <w:r w:rsidRPr="00E83CED">
              <w:rPr>
                <w:color w:val="000000" w:themeColor="text1"/>
              </w:rPr>
              <w:t>Daten aufnehmen</w:t>
            </w:r>
          </w:p>
          <w:p w14:paraId="7B952075" w14:textId="50A60069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Diagramm </w:t>
            </w:r>
            <w:r w:rsidR="006376A3">
              <w:rPr>
                <w:color w:val="000000" w:themeColor="text1"/>
              </w:rPr>
              <w:t>in Einzelarbeit/</w:t>
            </w:r>
            <w:r>
              <w:rPr>
                <w:color w:val="000000" w:themeColor="text1"/>
              </w:rPr>
              <w:t>in P</w:t>
            </w:r>
            <w:r w:rsidR="006376A3">
              <w:rPr>
                <w:color w:val="000000" w:themeColor="text1"/>
              </w:rPr>
              <w:t>A/</w:t>
            </w:r>
            <w:r>
              <w:rPr>
                <w:color w:val="000000" w:themeColor="text1"/>
              </w:rPr>
              <w:t>in GA</w:t>
            </w:r>
            <w:r w:rsidR="006376A3">
              <w:rPr>
                <w:color w:val="000000" w:themeColor="text1"/>
              </w:rPr>
              <w:t xml:space="preserve">/im Unterrichtsgespräch </w:t>
            </w:r>
            <w:r>
              <w:rPr>
                <w:color w:val="000000" w:themeColor="text1"/>
              </w:rPr>
              <w:t>gemeinsam zeichnen (je nach Leistungsstand der Lernenden)</w:t>
            </w:r>
          </w:p>
          <w:p w14:paraId="04098DDC" w14:textId="24F009C0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Lernende </w:t>
            </w:r>
            <w:r w:rsidR="00961476">
              <w:rPr>
                <w:color w:val="000000" w:themeColor="text1"/>
              </w:rPr>
              <w:t>treffen</w:t>
            </w:r>
            <w:r>
              <w:rPr>
                <w:color w:val="000000" w:themeColor="text1"/>
              </w:rPr>
              <w:t xml:space="preserve"> eine Schlussfolgerung in PA</w:t>
            </w:r>
            <w:r w:rsidR="005B3833">
              <w:rPr>
                <w:color w:val="000000" w:themeColor="text1"/>
              </w:rPr>
              <w:t>/GA</w:t>
            </w:r>
            <w:r>
              <w:rPr>
                <w:color w:val="000000" w:themeColor="text1"/>
              </w:rPr>
              <w:t xml:space="preserve"> auf Grundlage des Diagramm</w:t>
            </w:r>
            <w:r w:rsidR="0096147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</w:p>
          <w:p w14:paraId="68329627" w14:textId="132A8937" w:rsidR="005B3833" w:rsidRDefault="005B3833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(Wenn gewollt, kann die Proportionalität auch rechnerisch überprüft werden</w:t>
            </w:r>
            <w:r w:rsidR="004D7B7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  <w:p w14:paraId="150495E5" w14:textId="77777777" w:rsidR="00D83B3D" w:rsidRDefault="00D83B3D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Vergleich der</w:t>
            </w:r>
            <w:r w:rsidR="005B3833">
              <w:rPr>
                <w:color w:val="000000" w:themeColor="text1"/>
              </w:rPr>
              <w:t xml:space="preserve"> Schlussfolgerung mit der</w:t>
            </w:r>
            <w:r>
              <w:rPr>
                <w:color w:val="000000" w:themeColor="text1"/>
              </w:rPr>
              <w:t xml:space="preserve"> Vermutung/Hypothese</w:t>
            </w:r>
          </w:p>
          <w:p w14:paraId="3CF5459E" w14:textId="2F04312B" w:rsidR="006376A3" w:rsidRPr="009276F6" w:rsidRDefault="006376A3" w:rsidP="009276F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Reflexion der (Doppel-)Stunde: Zusammenfassung </w:t>
            </w:r>
            <w:r w:rsidR="00AC7C85">
              <w:rPr>
                <w:color w:val="000000" w:themeColor="text1"/>
              </w:rPr>
              <w:t>der Vorgehensweise im Unterrichtsgespräch</w:t>
            </w:r>
            <w:r w:rsidR="00327AC2">
              <w:rPr>
                <w:color w:val="000000" w:themeColor="text1"/>
              </w:rPr>
              <w:t>, mit „think-pair-share“</w:t>
            </w:r>
            <w:r w:rsidR="00AC7C85">
              <w:rPr>
                <w:color w:val="000000" w:themeColor="text1"/>
              </w:rPr>
              <w:t xml:space="preserve"> oder durch einzelne Schüler*innen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47AF020B" w:rsidR="008053B6" w:rsidRDefault="008053B6" w:rsidP="004E7F4A">
            <w:r>
              <w:t>Funktion des Experiments</w:t>
            </w:r>
            <w:r w:rsidR="00AB51AB">
              <w:t>:</w:t>
            </w:r>
          </w:p>
        </w:tc>
        <w:tc>
          <w:tcPr>
            <w:tcW w:w="7080" w:type="dxa"/>
          </w:tcPr>
          <w:p w14:paraId="5F1BDE60" w14:textId="7F34EDCF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961476">
              <w:rPr>
                <w:color w:val="000000" w:themeColor="text1"/>
              </w:rPr>
              <w:t>,</w:t>
            </w:r>
          </w:p>
          <w:p w14:paraId="4B2EF226" w14:textId="2C940A8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961476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23600BA8" w14:textId="61DEC55D" w:rsidR="009276F6" w:rsidRPr="009276F6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 xml:space="preserve">Veränderungen in Systemen (z. B. durch Ströme) beschreiben (2.1.2) </w:t>
            </w:r>
          </w:p>
          <w:p w14:paraId="551EAD63" w14:textId="3A467E71" w:rsidR="009276F6" w:rsidRPr="009276F6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Hypothesen aufstellen, die auf naturwissenschaftlichen Fragestellungen basieren (2.2.2)</w:t>
            </w:r>
          </w:p>
          <w:p w14:paraId="0DDC6595" w14:textId="3D6D7FFB" w:rsidR="008053B6" w:rsidRPr="00556FA1" w:rsidRDefault="009276F6" w:rsidP="009276F6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das Untersuchungsergebnis unter Rückbezug auf die Hypothese beschreiben (2.2.2)</w:t>
            </w:r>
          </w:p>
        </w:tc>
      </w:tr>
      <w:tr w:rsidR="008053B6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15022F93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Demonstrationsexperiment mit Schüler*</w:t>
            </w:r>
            <w:r w:rsidR="00DD3E3C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nnen-Beteiligung, Datenauswertung in Kleingruppen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680415FB" w14:textId="77777777" w:rsidR="008053B6" w:rsidRDefault="008053B6" w:rsidP="00825935"/>
    <w:p w14:paraId="13811893" w14:textId="77777777" w:rsidR="001D789F" w:rsidRDefault="001D789F" w:rsidP="00825935"/>
    <w:p w14:paraId="294D4771" w14:textId="77777777" w:rsidR="001D789F" w:rsidRDefault="001D789F" w:rsidP="00825935"/>
    <w:p w14:paraId="4227A0DB" w14:textId="485A3E5F" w:rsidR="00825935" w:rsidRPr="00825935" w:rsidRDefault="00825935" w:rsidP="00825935">
      <w:pPr>
        <w:pStyle w:val="berschrift2"/>
      </w:pPr>
      <w:bookmarkStart w:id="6" w:name="_Toc158301912"/>
      <w:r>
        <w:lastRenderedPageBreak/>
        <w:t>Beispielaufgaben</w:t>
      </w:r>
      <w:bookmarkEnd w:id="6"/>
    </w:p>
    <w:p w14:paraId="68CC9557" w14:textId="77777777" w:rsidR="00042960" w:rsidRDefault="00042960" w:rsidP="007E1394"/>
    <w:p w14:paraId="6AA10EC6" w14:textId="5ECF3AEA" w:rsidR="006A451B" w:rsidRPr="00961476" w:rsidRDefault="005E04E9" w:rsidP="006163E9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961476">
        <w:rPr>
          <w:color w:val="000000" w:themeColor="text1"/>
        </w:rPr>
        <w:t>Samm</w:t>
      </w:r>
      <w:r w:rsidR="00DC3993">
        <w:rPr>
          <w:color w:val="000000" w:themeColor="text1"/>
        </w:rPr>
        <w:t>le</w:t>
      </w:r>
      <w:r w:rsidR="000E7F9B" w:rsidRPr="00961476">
        <w:rPr>
          <w:color w:val="000000" w:themeColor="text1"/>
        </w:rPr>
        <w:t xml:space="preserve"> Vermutungen, wie sich der Druck auf </w:t>
      </w:r>
      <w:r w:rsidR="00622F22">
        <w:rPr>
          <w:color w:val="000000" w:themeColor="text1"/>
        </w:rPr>
        <w:t>deinen Körper</w:t>
      </w:r>
      <w:r w:rsidR="000E7F9B" w:rsidRPr="00961476">
        <w:rPr>
          <w:color w:val="000000" w:themeColor="text1"/>
        </w:rPr>
        <w:t xml:space="preserve"> verändert, wenn </w:t>
      </w:r>
      <w:r w:rsidR="00622F22">
        <w:rPr>
          <w:color w:val="000000" w:themeColor="text1"/>
        </w:rPr>
        <w:t xml:space="preserve">du </w:t>
      </w:r>
      <w:r w:rsidR="000E7F9B" w:rsidRPr="00961476">
        <w:rPr>
          <w:color w:val="000000" w:themeColor="text1"/>
        </w:rPr>
        <w:t>untertauch</w:t>
      </w:r>
      <w:r w:rsidR="00622F22">
        <w:rPr>
          <w:color w:val="000000" w:themeColor="text1"/>
        </w:rPr>
        <w:t>s</w:t>
      </w:r>
      <w:r w:rsidR="000E7F9B" w:rsidRPr="00961476">
        <w:rPr>
          <w:color w:val="000000" w:themeColor="text1"/>
        </w:rPr>
        <w:t xml:space="preserve">t. </w:t>
      </w:r>
      <w:r w:rsidR="006A451B" w:rsidRPr="00961476">
        <w:rPr>
          <w:color w:val="000000" w:themeColor="text1"/>
        </w:rPr>
        <w:t>Formuliere deine Vermutung in einer „Je…, desto…“ Aussage.</w:t>
      </w:r>
    </w:p>
    <w:p w14:paraId="61B115F9" w14:textId="00ACB242" w:rsidR="000E7F9B" w:rsidRPr="00961476" w:rsidRDefault="006A451B" w:rsidP="006163E9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Du kannst in deinem Klassenraum </w:t>
      </w:r>
      <w:r w:rsidR="00622F22">
        <w:rPr>
          <w:color w:val="000000" w:themeColor="text1"/>
        </w:rPr>
        <w:t>nicht in einem Becken untertauchen.</w:t>
      </w:r>
      <w:r>
        <w:rPr>
          <w:color w:val="000000" w:themeColor="text1"/>
        </w:rPr>
        <w:t xml:space="preserve"> </w:t>
      </w:r>
      <w:r w:rsidR="00DA089E">
        <w:rPr>
          <w:color w:val="000000" w:themeColor="text1"/>
        </w:rPr>
        <w:t xml:space="preserve">Daher nutzen wir ein Modell. </w:t>
      </w:r>
      <w:r>
        <w:rPr>
          <w:color w:val="000000" w:themeColor="text1"/>
        </w:rPr>
        <w:t xml:space="preserve">Als Modell </w:t>
      </w:r>
      <w:r w:rsidR="006163E9">
        <w:rPr>
          <w:color w:val="000000" w:themeColor="text1"/>
        </w:rPr>
        <w:t>dient</w:t>
      </w:r>
      <w:r>
        <w:rPr>
          <w:color w:val="000000" w:themeColor="text1"/>
        </w:rPr>
        <w:t xml:space="preserve"> eine kleine Glasglocke, </w:t>
      </w:r>
      <w:r w:rsidR="00EF017B">
        <w:rPr>
          <w:color w:val="000000" w:themeColor="text1"/>
        </w:rPr>
        <w:t>die auf dem Grund einer Kiste auf Füßen steht. In die Kiste wird Wasser eingelassen.</w:t>
      </w:r>
      <w:r w:rsidR="006163E9">
        <w:rPr>
          <w:color w:val="000000" w:themeColor="text1"/>
        </w:rPr>
        <w:t xml:space="preserve"> </w:t>
      </w:r>
      <w:r w:rsidR="00E17C89">
        <w:rPr>
          <w:color w:val="000000" w:themeColor="text1"/>
        </w:rPr>
        <w:t>Der Luftdruck i</w:t>
      </w:r>
      <w:r w:rsidR="006163E9">
        <w:rPr>
          <w:color w:val="000000" w:themeColor="text1"/>
        </w:rPr>
        <w:t xml:space="preserve">n der </w:t>
      </w:r>
      <w:r w:rsidR="00BE42DD">
        <w:rPr>
          <w:color w:val="000000" w:themeColor="text1"/>
        </w:rPr>
        <w:t xml:space="preserve">nach unten offenen </w:t>
      </w:r>
      <w:r w:rsidR="006163E9">
        <w:rPr>
          <w:color w:val="000000" w:themeColor="text1"/>
        </w:rPr>
        <w:t xml:space="preserve">Glasglocke </w:t>
      </w:r>
      <w:r w:rsidR="00E17C89">
        <w:rPr>
          <w:color w:val="000000" w:themeColor="text1"/>
        </w:rPr>
        <w:t xml:space="preserve">entspricht dem </w:t>
      </w:r>
      <w:r w:rsidR="006163E9">
        <w:rPr>
          <w:color w:val="000000" w:themeColor="text1"/>
        </w:rPr>
        <w:t xml:space="preserve">Druck, </w:t>
      </w:r>
      <w:r w:rsidR="00BE42DD">
        <w:rPr>
          <w:color w:val="000000" w:themeColor="text1"/>
        </w:rPr>
        <w:t>den</w:t>
      </w:r>
      <w:r w:rsidR="006163E9">
        <w:rPr>
          <w:color w:val="000000" w:themeColor="text1"/>
        </w:rPr>
        <w:t xml:space="preserve"> das Wasser </w:t>
      </w:r>
      <w:r w:rsidR="00DA089E">
        <w:rPr>
          <w:color w:val="000000" w:themeColor="text1"/>
        </w:rPr>
        <w:t>in Höhe des Rands der Glocke hat</w:t>
      </w:r>
      <w:r w:rsidR="006163E9">
        <w:rPr>
          <w:color w:val="000000" w:themeColor="text1"/>
        </w:rPr>
        <w:t xml:space="preserve">. </w:t>
      </w:r>
      <w:r w:rsidR="00BE42DD">
        <w:rPr>
          <w:color w:val="000000" w:themeColor="text1"/>
        </w:rPr>
        <w:t xml:space="preserve">Ein Smartphone </w:t>
      </w:r>
      <w:r w:rsidR="00DA089E">
        <w:rPr>
          <w:color w:val="000000" w:themeColor="text1"/>
        </w:rPr>
        <w:t xml:space="preserve">in der Glasglocke </w:t>
      </w:r>
      <w:r w:rsidR="00BE42DD">
        <w:rPr>
          <w:color w:val="000000" w:themeColor="text1"/>
        </w:rPr>
        <w:t>misst diesen Druck.</w:t>
      </w:r>
    </w:p>
    <w:p w14:paraId="636B1F0A" w14:textId="2DF65568" w:rsidR="00BF7F44" w:rsidRPr="00961476" w:rsidRDefault="00BF7F44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Notiere die Materialien.</w:t>
      </w:r>
    </w:p>
    <w:p w14:paraId="73BEFA1B" w14:textId="5C65CFEC" w:rsidR="00BF7F44" w:rsidRPr="00961476" w:rsidRDefault="00BF7F44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Skizziere den Versuchsaufbau.</w:t>
      </w:r>
    </w:p>
    <w:p w14:paraId="79EC59BE" w14:textId="0FC4D082" w:rsidR="000E7F9B" w:rsidRPr="00961476" w:rsidRDefault="00BE42DD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Stelle</w:t>
      </w:r>
      <w:r w:rsidR="000E7F9B" w:rsidRPr="00961476">
        <w:rPr>
          <w:color w:val="000000" w:themeColor="text1"/>
        </w:rPr>
        <w:t xml:space="preserve"> die </w:t>
      </w:r>
      <w:r>
        <w:rPr>
          <w:color w:val="000000" w:themeColor="text1"/>
        </w:rPr>
        <w:t>Messwerte für Füllhöhe des Wassers und Druck in einer Tabelle dar</w:t>
      </w:r>
      <w:r w:rsidR="000E7F9B" w:rsidRPr="00961476">
        <w:rPr>
          <w:color w:val="000000" w:themeColor="text1"/>
        </w:rPr>
        <w:t xml:space="preserve">. </w:t>
      </w:r>
    </w:p>
    <w:p w14:paraId="0846A82D" w14:textId="3BA14C13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Zeichne ein Druck-Füllhöhen-Diagramm. </w:t>
      </w:r>
    </w:p>
    <w:p w14:paraId="48414969" w14:textId="59B18F61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Beschreibe das Diagramm.  </w:t>
      </w:r>
    </w:p>
    <w:p w14:paraId="4DB691F3" w14:textId="5FA4D9B6" w:rsidR="000E7F9B" w:rsidRPr="00961476" w:rsidRDefault="00745F59" w:rsidP="00745F59">
      <w:pPr>
        <w:pStyle w:val="Listenabsatz"/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Zusatz</w:t>
      </w:r>
      <w:r w:rsidR="00BE42DD">
        <w:rPr>
          <w:color w:val="000000" w:themeColor="text1"/>
        </w:rPr>
        <w:t>.</w:t>
      </w:r>
      <w:r w:rsidRPr="00961476">
        <w:rPr>
          <w:color w:val="000000" w:themeColor="text1"/>
        </w:rPr>
        <w:t xml:space="preserve"> </w:t>
      </w:r>
      <w:r w:rsidR="000E7F9B" w:rsidRPr="00961476">
        <w:rPr>
          <w:color w:val="000000" w:themeColor="text1"/>
        </w:rPr>
        <w:t>Überprüfe die Proportionalität rechnerisch.</w:t>
      </w:r>
    </w:p>
    <w:p w14:paraId="79211D4D" w14:textId="514FFAB2" w:rsidR="000E7F9B" w:rsidRPr="00961476" w:rsidRDefault="000E7F9B" w:rsidP="00BE42DD">
      <w:pPr>
        <w:pStyle w:val="Listenabsatz"/>
        <w:numPr>
          <w:ilvl w:val="1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 xml:space="preserve">Formuliere eine Schlussfolgerung basierend auf dem Diagramm. </w:t>
      </w:r>
    </w:p>
    <w:p w14:paraId="1A01D76D" w14:textId="7B1BAA1D" w:rsidR="000E7F9B" w:rsidRPr="00961476" w:rsidRDefault="000E7F9B" w:rsidP="000E7F9B">
      <w:pPr>
        <w:pStyle w:val="Listenabsatz"/>
        <w:numPr>
          <w:ilvl w:val="0"/>
          <w:numId w:val="9"/>
        </w:numPr>
        <w:spacing w:after="240" w:line="360" w:lineRule="auto"/>
        <w:rPr>
          <w:color w:val="000000" w:themeColor="text1"/>
        </w:rPr>
      </w:pPr>
      <w:r w:rsidRPr="00961476">
        <w:rPr>
          <w:color w:val="000000" w:themeColor="text1"/>
        </w:rPr>
        <w:t>Vergleiche deine Schlussfolgerung mit de</w:t>
      </w:r>
      <w:r w:rsidR="00736714" w:rsidRPr="00961476">
        <w:rPr>
          <w:color w:val="000000" w:themeColor="text1"/>
        </w:rPr>
        <w:t>ine</w:t>
      </w:r>
      <w:r w:rsidRPr="00961476">
        <w:rPr>
          <w:color w:val="000000" w:themeColor="text1"/>
        </w:rPr>
        <w:t>r Vermutung.</w:t>
      </w:r>
    </w:p>
    <w:p w14:paraId="5CC760DD" w14:textId="77777777" w:rsidR="005B3833" w:rsidRDefault="005B3833" w:rsidP="005B3833">
      <w:pPr>
        <w:spacing w:after="240" w:line="360" w:lineRule="auto"/>
      </w:pPr>
    </w:p>
    <w:p w14:paraId="54825955" w14:textId="77777777" w:rsidR="005B3833" w:rsidRDefault="005B3833" w:rsidP="005B3833">
      <w:pPr>
        <w:spacing w:after="240" w:line="360" w:lineRule="auto"/>
      </w:pPr>
    </w:p>
    <w:p w14:paraId="31B63DFB" w14:textId="77777777" w:rsidR="00FD321D" w:rsidRDefault="00FD321D" w:rsidP="005B3833">
      <w:pPr>
        <w:spacing w:after="240" w:line="360" w:lineRule="auto"/>
        <w:sectPr w:rsidR="00FD321D" w:rsidSect="00D05952">
          <w:headerReference w:type="default" r:id="rId11"/>
          <w:footerReference w:type="even" r:id="rId12"/>
          <w:footerReference w:type="default" r:id="rId13"/>
          <w:pgSz w:w="11906" w:h="16838"/>
          <w:pgMar w:top="1304" w:right="1418" w:bottom="1134" w:left="1418" w:header="709" w:footer="709" w:gutter="0"/>
          <w:cols w:space="708"/>
          <w:docGrid w:linePitch="360"/>
        </w:sectPr>
      </w:pPr>
    </w:p>
    <w:p w14:paraId="3CB6642A" w14:textId="619C5A19" w:rsidR="005B3833" w:rsidRDefault="005E04E9" w:rsidP="005E04E9">
      <w:pPr>
        <w:spacing w:after="240" w:line="360" w:lineRule="auto"/>
        <w:jc w:val="center"/>
        <w:rPr>
          <w:b/>
          <w:sz w:val="22"/>
          <w:szCs w:val="22"/>
        </w:rPr>
      </w:pPr>
      <w:r w:rsidRPr="00855FDA">
        <w:rPr>
          <w:b/>
          <w:sz w:val="22"/>
          <w:szCs w:val="22"/>
        </w:rPr>
        <w:lastRenderedPageBreak/>
        <w:t>Protokoll zum Experiment</w:t>
      </w:r>
      <w:r>
        <w:rPr>
          <w:b/>
          <w:sz w:val="22"/>
          <w:szCs w:val="22"/>
        </w:rPr>
        <w:t>: Luftdruckmessung unter einer Glasglocke</w:t>
      </w:r>
    </w:p>
    <w:p w14:paraId="46A3B1D8" w14:textId="68FCBBF0" w:rsidR="005E04E9" w:rsidRPr="00BF7F44" w:rsidRDefault="005E04E9" w:rsidP="005E04E9">
      <w:pPr>
        <w:spacing w:after="240" w:line="360" w:lineRule="auto"/>
        <w:rPr>
          <w:sz w:val="22"/>
          <w:szCs w:val="22"/>
        </w:rPr>
      </w:pPr>
      <w:r w:rsidRPr="00BF7F44">
        <w:rPr>
          <w:b/>
          <w:sz w:val="22"/>
          <w:szCs w:val="22"/>
        </w:rPr>
        <w:t>Vermutung aufstellen</w:t>
      </w:r>
    </w:p>
    <w:p w14:paraId="5F5B9899" w14:textId="2652D32F" w:rsidR="005E04E9" w:rsidRPr="00BF7F44" w:rsidRDefault="00343E31" w:rsidP="005E04E9">
      <w:pPr>
        <w:pStyle w:val="Listenabsatz"/>
        <w:numPr>
          <w:ilvl w:val="0"/>
          <w:numId w:val="11"/>
        </w:numPr>
        <w:spacing w:after="24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Gib</w:t>
      </w:r>
      <w:r w:rsidR="005E04E9" w:rsidRPr="00BF7F44">
        <w:rPr>
          <w:color w:val="000000" w:themeColor="text1"/>
          <w:sz w:val="22"/>
          <w:szCs w:val="22"/>
        </w:rPr>
        <w:t xml:space="preserve"> deine Vermutung</w:t>
      </w:r>
      <w:r>
        <w:rPr>
          <w:color w:val="000000" w:themeColor="text1"/>
          <w:sz w:val="22"/>
          <w:szCs w:val="22"/>
        </w:rPr>
        <w:t xml:space="preserve"> an</w:t>
      </w:r>
      <w:r w:rsidR="005E04E9" w:rsidRPr="00BF7F44">
        <w:rPr>
          <w:color w:val="000000" w:themeColor="text1"/>
          <w:sz w:val="22"/>
          <w:szCs w:val="22"/>
        </w:rPr>
        <w:t>, wie sich der Druck in der Glasglocke verändert, wenn Wasser in den Behälter gefüllt wird. Formuliere deine Vermutung in einer „Je…, desto…“ Aussage.</w:t>
      </w:r>
    </w:p>
    <w:p w14:paraId="61889617" w14:textId="77777777" w:rsidR="005E04E9" w:rsidRDefault="005E04E9" w:rsidP="005E04E9">
      <w:pPr>
        <w:pStyle w:val="Listenabsatz"/>
        <w:spacing w:after="240" w:line="360" w:lineRule="auto"/>
        <w:rPr>
          <w:color w:val="000000" w:themeColor="text1"/>
        </w:rPr>
      </w:pP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5E04E9" w:rsidRPr="005E04E9" w14:paraId="15F7C772" w14:textId="77777777" w:rsidTr="00BF7F44">
        <w:tc>
          <w:tcPr>
            <w:tcW w:w="8710" w:type="dxa"/>
          </w:tcPr>
          <w:p w14:paraId="1C41737A" w14:textId="77777777" w:rsidR="005E04E9" w:rsidRPr="005E04E9" w:rsidRDefault="005E04E9" w:rsidP="005E04E9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5E04E9" w:rsidRPr="005E04E9" w14:paraId="076EC045" w14:textId="77777777" w:rsidTr="000645B5">
        <w:trPr>
          <w:trHeight w:val="245"/>
        </w:trPr>
        <w:tc>
          <w:tcPr>
            <w:tcW w:w="8710" w:type="dxa"/>
          </w:tcPr>
          <w:p w14:paraId="5DAB15C3" w14:textId="77777777" w:rsidR="005E04E9" w:rsidRPr="005E04E9" w:rsidRDefault="005E04E9" w:rsidP="005E04E9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7857EB60" w14:textId="77777777" w:rsidR="005E04E9" w:rsidRPr="005E04E9" w:rsidRDefault="005E04E9" w:rsidP="005E04E9">
      <w:pPr>
        <w:spacing w:after="240" w:line="360" w:lineRule="auto"/>
        <w:rPr>
          <w:sz w:val="22"/>
          <w:szCs w:val="22"/>
        </w:rPr>
      </w:pPr>
    </w:p>
    <w:p w14:paraId="0AE9E420" w14:textId="4A07C79D" w:rsidR="005E04E9" w:rsidRPr="00BF7F44" w:rsidRDefault="005E04E9" w:rsidP="005E04E9">
      <w:pPr>
        <w:spacing w:after="240" w:line="360" w:lineRule="auto"/>
        <w:rPr>
          <w:b/>
          <w:sz w:val="22"/>
          <w:szCs w:val="22"/>
        </w:rPr>
      </w:pPr>
      <w:r w:rsidRPr="00BF7F44">
        <w:rPr>
          <w:b/>
          <w:sz w:val="22"/>
          <w:szCs w:val="22"/>
        </w:rPr>
        <w:t>Planung</w:t>
      </w:r>
    </w:p>
    <w:p w14:paraId="108C7DA3" w14:textId="7A91B9FE" w:rsidR="00BF7F44" w:rsidRDefault="00343E31" w:rsidP="00BF7F44">
      <w:pPr>
        <w:pStyle w:val="Listenabsatz"/>
        <w:numPr>
          <w:ilvl w:val="0"/>
          <w:numId w:val="11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a) Nenne</w:t>
      </w:r>
      <w:r w:rsidR="00BF7F44">
        <w:rPr>
          <w:sz w:val="22"/>
          <w:szCs w:val="22"/>
        </w:rPr>
        <w:t xml:space="preserve"> alle Materialien</w:t>
      </w:r>
      <w:r>
        <w:rPr>
          <w:sz w:val="22"/>
          <w:szCs w:val="22"/>
        </w:rPr>
        <w:t>.</w:t>
      </w:r>
    </w:p>
    <w:p w14:paraId="4FE550C7" w14:textId="0DC92F73" w:rsidR="00BF7F44" w:rsidRDefault="00343E31" w:rsidP="00343E31">
      <w:pPr>
        <w:pStyle w:val="Listenabsatz"/>
        <w:spacing w:after="240"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F7F44">
        <w:rPr>
          <w:sz w:val="22"/>
          <w:szCs w:val="22"/>
        </w:rPr>
        <w:t>Skizziere den Versuchsaufbau.</w:t>
      </w:r>
    </w:p>
    <w:p w14:paraId="38692BA8" w14:textId="77777777" w:rsidR="00BF7F44" w:rsidRDefault="00BF7F44" w:rsidP="00BF7F44">
      <w:pPr>
        <w:pStyle w:val="Listenabsatz"/>
        <w:spacing w:after="240" w:line="360" w:lineRule="auto"/>
        <w:ind w:left="567"/>
        <w:rPr>
          <w:sz w:val="22"/>
          <w:szCs w:val="22"/>
        </w:rPr>
      </w:pPr>
    </w:p>
    <w:tbl>
      <w:tblPr>
        <w:tblStyle w:val="Tabellenraster"/>
        <w:tblW w:w="0" w:type="auto"/>
        <w:tblInd w:w="56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F7F44" w14:paraId="2D4DFA42" w14:textId="77777777" w:rsidTr="00DC36B5">
        <w:tc>
          <w:tcPr>
            <w:tcW w:w="3544" w:type="dxa"/>
          </w:tcPr>
          <w:p w14:paraId="489593A5" w14:textId="77777777" w:rsidR="00BF7F44" w:rsidRPr="00BF7F44" w:rsidRDefault="00BF7F44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3F1BDBC4" w14:textId="77777777" w:rsidTr="00DC36B5">
        <w:tc>
          <w:tcPr>
            <w:tcW w:w="3544" w:type="dxa"/>
          </w:tcPr>
          <w:p w14:paraId="210B0718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513C9BF2" w14:textId="77777777" w:rsidTr="00DC36B5">
        <w:tc>
          <w:tcPr>
            <w:tcW w:w="3544" w:type="dxa"/>
          </w:tcPr>
          <w:p w14:paraId="3FA5A876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  <w:tr w:rsidR="00DC36B5" w14:paraId="6D4F758C" w14:textId="77777777" w:rsidTr="00DC36B5">
        <w:tc>
          <w:tcPr>
            <w:tcW w:w="3544" w:type="dxa"/>
          </w:tcPr>
          <w:p w14:paraId="7284D795" w14:textId="77777777" w:rsidR="00DC36B5" w:rsidRPr="00BF7F44" w:rsidRDefault="00DC36B5" w:rsidP="00BF7F44">
            <w:pPr>
              <w:pStyle w:val="Listenabsatz"/>
              <w:spacing w:after="240" w:line="360" w:lineRule="auto"/>
              <w:ind w:left="0"/>
              <w:rPr>
                <w:sz w:val="14"/>
                <w:szCs w:val="14"/>
              </w:rPr>
            </w:pPr>
          </w:p>
        </w:tc>
      </w:tr>
    </w:tbl>
    <w:p w14:paraId="736CE584" w14:textId="77777777" w:rsidR="005E04E9" w:rsidRDefault="005E04E9" w:rsidP="005E04E9">
      <w:pPr>
        <w:spacing w:after="240" w:line="360" w:lineRule="auto"/>
        <w:rPr>
          <w:b/>
          <w:sz w:val="22"/>
          <w:szCs w:val="22"/>
        </w:rPr>
      </w:pPr>
    </w:p>
    <w:p w14:paraId="32F773F8" w14:textId="23A50F6F" w:rsidR="005E04E9" w:rsidRDefault="005E04E9" w:rsidP="005E04E9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Beobachten und Messwerte sammeln</w:t>
      </w:r>
    </w:p>
    <w:p w14:paraId="0CD93131" w14:textId="7B8BF863" w:rsidR="000645B5" w:rsidRPr="000645B5" w:rsidRDefault="00365CB4" w:rsidP="000645B5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C4F775" wp14:editId="5B78731A">
                <wp:simplePos x="0" y="0"/>
                <wp:positionH relativeFrom="column">
                  <wp:posOffset>1079095</wp:posOffset>
                </wp:positionH>
                <wp:positionV relativeFrom="paragraph">
                  <wp:posOffset>3178888</wp:posOffset>
                </wp:positionV>
                <wp:extent cx="3456633" cy="492278"/>
                <wp:effectExtent l="0" t="0" r="0" b="3175"/>
                <wp:wrapNone/>
                <wp:docPr id="18638876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633" cy="492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360FC" id="Rechteck 1" o:spid="_x0000_s1026" style="position:absolute;margin-left:84.95pt;margin-top:250.3pt;width:272.2pt;height:38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" fillcolor="white [3212]" stroked="f" strokeweight="1pt"/>
            </w:pict>
          </mc:Fallback>
        </mc:AlternateContent>
      </w:r>
      <w:r w:rsidR="00343E31">
        <w:rPr>
          <w:bCs/>
          <w:sz w:val="22"/>
          <w:szCs w:val="22"/>
        </w:rPr>
        <w:t xml:space="preserve">Stelle </w:t>
      </w:r>
      <w:r w:rsidR="00820FAE">
        <w:rPr>
          <w:bCs/>
          <w:sz w:val="22"/>
          <w:szCs w:val="22"/>
        </w:rPr>
        <w:t>die</w:t>
      </w:r>
      <w:r w:rsidR="00343E31">
        <w:rPr>
          <w:bCs/>
          <w:sz w:val="22"/>
          <w:szCs w:val="22"/>
        </w:rPr>
        <w:t xml:space="preserve"> Messwerte in der</w:t>
      </w:r>
      <w:r w:rsidR="000645B5">
        <w:rPr>
          <w:bCs/>
          <w:sz w:val="22"/>
          <w:szCs w:val="22"/>
        </w:rPr>
        <w:t xml:space="preserve"> Tabelle </w:t>
      </w:r>
      <w:r w:rsidR="00343E31">
        <w:rPr>
          <w:bCs/>
          <w:sz w:val="22"/>
          <w:szCs w:val="22"/>
        </w:rPr>
        <w:t>dar</w:t>
      </w:r>
      <w:r w:rsidR="000645B5">
        <w:rPr>
          <w:bCs/>
          <w:sz w:val="22"/>
          <w:szCs w:val="22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"/>
        <w:gridCol w:w="1814"/>
        <w:gridCol w:w="1814"/>
        <w:gridCol w:w="425"/>
        <w:gridCol w:w="454"/>
        <w:gridCol w:w="1814"/>
        <w:gridCol w:w="1814"/>
      </w:tblGrid>
      <w:tr w:rsidR="00DC36B5" w14:paraId="72159E8F" w14:textId="77777777" w:rsidTr="000645B5">
        <w:tc>
          <w:tcPr>
            <w:tcW w:w="454" w:type="dxa"/>
          </w:tcPr>
          <w:p w14:paraId="1066B4B8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4F2FB422" w14:textId="6BB1FFDE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Füllhöhe in m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41E6C84" w14:textId="039B6793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Druck in hPa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600E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8CEA9C5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B538EFA" w14:textId="467B77DC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Füllhöhe in m</w:t>
            </w:r>
          </w:p>
        </w:tc>
        <w:tc>
          <w:tcPr>
            <w:tcW w:w="1814" w:type="dxa"/>
          </w:tcPr>
          <w:p w14:paraId="4FA117A9" w14:textId="67FD36FF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Druck in hPa</w:t>
            </w:r>
          </w:p>
        </w:tc>
      </w:tr>
      <w:tr w:rsidR="00DC36B5" w14:paraId="62C940A6" w14:textId="77777777" w:rsidTr="000645B5">
        <w:tc>
          <w:tcPr>
            <w:tcW w:w="454" w:type="dxa"/>
          </w:tcPr>
          <w:p w14:paraId="4270D0EE" w14:textId="71191F05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14:paraId="7D0C136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3512132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35FC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72EC669" w14:textId="54D74696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14:paraId="087E97EB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B96C9D1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01C6F167" w14:textId="77777777" w:rsidTr="000645B5">
        <w:tc>
          <w:tcPr>
            <w:tcW w:w="454" w:type="dxa"/>
          </w:tcPr>
          <w:p w14:paraId="5DC20588" w14:textId="6BC7F88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14:paraId="775B1B74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D39244D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A539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5F929EF" w14:textId="5CDAE6DB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14" w:type="dxa"/>
          </w:tcPr>
          <w:p w14:paraId="72CAB8C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6620576E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0DBC386B" w14:textId="77777777" w:rsidTr="000645B5">
        <w:tc>
          <w:tcPr>
            <w:tcW w:w="454" w:type="dxa"/>
          </w:tcPr>
          <w:p w14:paraId="4827B91C" w14:textId="71963AAB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14:paraId="36F545F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7A89B03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9450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55882A0" w14:textId="77504102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14" w:type="dxa"/>
          </w:tcPr>
          <w:p w14:paraId="3F980B7E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46FDB2A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154C00F2" w14:textId="77777777" w:rsidTr="000645B5">
        <w:tc>
          <w:tcPr>
            <w:tcW w:w="454" w:type="dxa"/>
          </w:tcPr>
          <w:p w14:paraId="08CD22BD" w14:textId="2B55940E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14:paraId="40BA532C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4715A6C3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5046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B334134" w14:textId="4562B89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14" w:type="dxa"/>
          </w:tcPr>
          <w:p w14:paraId="5859556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762F7297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  <w:tr w:rsidR="00DC36B5" w14:paraId="3AB29C0B" w14:textId="77777777" w:rsidTr="000645B5">
        <w:tc>
          <w:tcPr>
            <w:tcW w:w="454" w:type="dxa"/>
          </w:tcPr>
          <w:p w14:paraId="1FCD0195" w14:textId="0D1DA026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14:paraId="16C2776A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3D6BDF85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ACC21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225ED86" w14:textId="3A6B6732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  <w:r w:rsidRPr="00DC36B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14" w:type="dxa"/>
          </w:tcPr>
          <w:p w14:paraId="5415F7EF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14" w:type="dxa"/>
          </w:tcPr>
          <w:p w14:paraId="69D565E3" w14:textId="77777777" w:rsidR="00DC36B5" w:rsidRPr="00DC36B5" w:rsidRDefault="00DC36B5" w:rsidP="005E04E9">
            <w:pPr>
              <w:spacing w:after="240" w:line="360" w:lineRule="auto"/>
              <w:rPr>
                <w:bCs/>
                <w:sz w:val="22"/>
                <w:szCs w:val="22"/>
              </w:rPr>
            </w:pPr>
          </w:p>
        </w:tc>
      </w:tr>
    </w:tbl>
    <w:p w14:paraId="6364B42D" w14:textId="2EB141B2" w:rsidR="005E04E9" w:rsidRDefault="005E04E9" w:rsidP="00BD54D8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Auswertung der Ergebnisse </w:t>
      </w:r>
    </w:p>
    <w:p w14:paraId="03881C0B" w14:textId="6230E29B" w:rsidR="00745F59" w:rsidRPr="000645B5" w:rsidRDefault="000645B5" w:rsidP="00E83CED">
      <w:pPr>
        <w:pStyle w:val="Listenabsatz"/>
        <w:numPr>
          <w:ilvl w:val="0"/>
          <w:numId w:val="11"/>
        </w:numPr>
        <w:spacing w:after="240" w:line="360" w:lineRule="auto"/>
        <w:jc w:val="both"/>
      </w:pPr>
      <w:r w:rsidRPr="000645B5">
        <w:t xml:space="preserve">Zeichne </w:t>
      </w:r>
      <w:r w:rsidR="00EF017B">
        <w:t xml:space="preserve">mit deinen Messwerten </w:t>
      </w:r>
      <w:r w:rsidRPr="000645B5">
        <w:t>ein Druck-Füllhöhen-Diagramm.</w:t>
      </w:r>
      <w:r w:rsidR="00EF017B">
        <w:t xml:space="preserve"> </w:t>
      </w:r>
      <w:r w:rsidRPr="000645B5">
        <w:t xml:space="preserve">(Dafür trägst du die Füllhöhe auf die </w:t>
      </w:r>
      <w:r w:rsidR="00343E31">
        <w:t xml:space="preserve">waagerechte </w:t>
      </w:r>
      <w:r w:rsidRPr="000645B5">
        <w:t xml:space="preserve">Achse und den Druck auf die </w:t>
      </w:r>
      <w:r w:rsidR="00343E31">
        <w:t xml:space="preserve">senkrechte </w:t>
      </w:r>
      <w:r w:rsidRPr="000645B5">
        <w:t>Achse.)</w:t>
      </w:r>
    </w:p>
    <w:tbl>
      <w:tblPr>
        <w:tblStyle w:val="Tabellenraster"/>
        <w:tblpPr w:leftFromText="141" w:rightFromText="141" w:vertAnchor="text" w:horzAnchor="margin" w:tblpY="-7"/>
        <w:tblW w:w="9622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45B5" w14:paraId="7A93489D" w14:textId="77777777" w:rsidTr="000645B5">
        <w:trPr>
          <w:trHeight w:val="283"/>
        </w:trPr>
        <w:tc>
          <w:tcPr>
            <w:tcW w:w="283" w:type="dxa"/>
          </w:tcPr>
          <w:p w14:paraId="22D422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2CA3F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9A61B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A38B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28247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0CDE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C471D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50326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AB59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A70E7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E25B0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BAC3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9A46B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97D63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00C5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92A1D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576CD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F7C6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843EA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638A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B497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20189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5D17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5F3D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BD6C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FC648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A9704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60AF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1FB37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35DC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4926B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5FE5F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0635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4365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6D7BE6D4" w14:textId="77777777" w:rsidTr="000645B5">
        <w:trPr>
          <w:trHeight w:val="283"/>
        </w:trPr>
        <w:tc>
          <w:tcPr>
            <w:tcW w:w="283" w:type="dxa"/>
          </w:tcPr>
          <w:p w14:paraId="7F55AE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028AF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9A6E77" w14:textId="5D2CC574" w:rsidR="000645B5" w:rsidRDefault="00343E31" w:rsidP="00064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9FE70F" wp14:editId="41F93A52">
                      <wp:simplePos x="0" y="0"/>
                      <wp:positionH relativeFrom="column">
                        <wp:posOffset>-65503</wp:posOffset>
                      </wp:positionH>
                      <wp:positionV relativeFrom="paragraph">
                        <wp:posOffset>187617</wp:posOffset>
                      </wp:positionV>
                      <wp:extent cx="2931" cy="2599250"/>
                      <wp:effectExtent l="38100" t="25400" r="48260" b="4445"/>
                      <wp:wrapNone/>
                      <wp:docPr id="1152617428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31" cy="25992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5673" id="Gerade Verbindung mit Pfeil 1" o:spid="_x0000_s1026" type="#_x0000_t32" style="position:absolute;margin-left:-5.15pt;margin-top:14.75pt;width:.25pt;height:204.6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88C964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6F2EB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5EF58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FECD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0B94B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5482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5A8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E707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238F0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33D3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4286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36E20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8A5F0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6BFDE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F99FB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717D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EC97C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865E9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E6B4E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B695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8B6C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D960D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6501D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04072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93DED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D930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1841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881C8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BA68A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4D25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9197D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328F1B07" w14:textId="77777777" w:rsidTr="000645B5">
        <w:trPr>
          <w:trHeight w:val="283"/>
        </w:trPr>
        <w:tc>
          <w:tcPr>
            <w:tcW w:w="283" w:type="dxa"/>
          </w:tcPr>
          <w:p w14:paraId="68C2273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6870D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BE5A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A86B1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215B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ACDC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8D47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F804F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E26DF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A068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D9C2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0E1B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FD1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63B3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E92A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0239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7383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8E24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0957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8091B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641F4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0FFC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60EA9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1427E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4A9CB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6BA26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2158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41645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B243C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F06A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0F1B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8F4D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9348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4F201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5BDDCB02" w14:textId="77777777" w:rsidTr="000645B5">
        <w:trPr>
          <w:trHeight w:val="283"/>
        </w:trPr>
        <w:tc>
          <w:tcPr>
            <w:tcW w:w="283" w:type="dxa"/>
          </w:tcPr>
          <w:p w14:paraId="5772975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242B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9A8B3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DB73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E0656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9E87B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C86D8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1F119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F37CA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0179C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AA2E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D5F25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BEC3B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66B0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9D3F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9D947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5588F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73A5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9EF8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A0062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1926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D9055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AF121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5669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176F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256F4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2B190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6B6B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0B88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7E82A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667F6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328A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FC1D4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FBCC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65917CCC" w14:textId="77777777" w:rsidTr="000645B5">
        <w:trPr>
          <w:trHeight w:val="283"/>
        </w:trPr>
        <w:tc>
          <w:tcPr>
            <w:tcW w:w="283" w:type="dxa"/>
          </w:tcPr>
          <w:p w14:paraId="00BE5A2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945F4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17347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44247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36BA3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92046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8BECC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B89E2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98DC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62E26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9453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40E8B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2C736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54BFE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5256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CD9A6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A9782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741B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5016C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87A8B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61349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2AC4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AFAF4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E392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7082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50B24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D452C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78F90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F686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8306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9F6C8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12282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9BBFE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1DE9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4DA01492" w14:textId="77777777" w:rsidTr="000645B5">
        <w:trPr>
          <w:trHeight w:val="283"/>
        </w:trPr>
        <w:tc>
          <w:tcPr>
            <w:tcW w:w="283" w:type="dxa"/>
          </w:tcPr>
          <w:p w14:paraId="6C8D005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534F9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043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CEEB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2A851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3FE08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955E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565A7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D87F0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8D676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41DD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BAFD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90A4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F869C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FFFAE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4915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BAA4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34E70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90FDD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6727C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6CDA4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FD998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F68B9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55A2E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5849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F9063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71614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AD91B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BC312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B5D7C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23620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75837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42022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58ED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196E72A9" w14:textId="77777777" w:rsidTr="000645B5">
        <w:trPr>
          <w:trHeight w:val="283"/>
        </w:trPr>
        <w:tc>
          <w:tcPr>
            <w:tcW w:w="283" w:type="dxa"/>
          </w:tcPr>
          <w:p w14:paraId="569CAF4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FD4E5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B47DF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510BF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4545D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9549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1EADE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01C77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4EE12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20475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5ED5D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3D5F5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801B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A21D0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4040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F9451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DCD52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EA29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51DE1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C1B23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DE684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5361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D0796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EB26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9EB33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4D4B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4B9D2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D9AE8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09291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A2C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1FAA5A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B0F69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EFF3C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68616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5FE99B5E" w14:textId="77777777" w:rsidTr="000645B5">
        <w:trPr>
          <w:trHeight w:val="283"/>
        </w:trPr>
        <w:tc>
          <w:tcPr>
            <w:tcW w:w="283" w:type="dxa"/>
          </w:tcPr>
          <w:p w14:paraId="1D38C6A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2951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20DB0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7E7BA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5A515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EE6B5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97C29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0FFAB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12D1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06336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EDEEA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E92B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2555E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5D8A5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91C68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7A4A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94ED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6CC15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429C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81397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857E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4F849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9E9E3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27E25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231F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7515A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CBAB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90DA7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1A59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EA714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07AE3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B2770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8C15B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2ACC3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3D98CDB3" w14:textId="77777777" w:rsidTr="000645B5">
        <w:trPr>
          <w:trHeight w:val="283"/>
        </w:trPr>
        <w:tc>
          <w:tcPr>
            <w:tcW w:w="283" w:type="dxa"/>
          </w:tcPr>
          <w:p w14:paraId="71E3418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568A0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FAE7A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667E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1C1D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B791C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5F9C5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FC84E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84461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820A4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D1B79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7CD53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0DD75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0AC50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36502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ADA6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CB48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A97B1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E50A3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C58B1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74CFA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4F60F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486E2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B78AE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581EC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A26D5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4AB99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BFAFA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C257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A5E42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2DEEC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2F1161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BA871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DD307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04743C92" w14:textId="77777777" w:rsidTr="000645B5">
        <w:trPr>
          <w:trHeight w:val="283"/>
        </w:trPr>
        <w:tc>
          <w:tcPr>
            <w:tcW w:w="283" w:type="dxa"/>
          </w:tcPr>
          <w:p w14:paraId="3400A48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B3EEE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E138C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4B5BB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0980D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FEB3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10025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36772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86122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73F74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E1475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7B910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77960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C283C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518F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DCA39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7D81B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CE5645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46BC1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AB770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02473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731CF6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2AFF9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9CA8E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08D71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31B05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4762B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A296D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809A5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AD708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C2564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7522A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BF75B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1338B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0645B5" w14:paraId="44026BBD" w14:textId="77777777" w:rsidTr="000645B5">
        <w:trPr>
          <w:trHeight w:val="283"/>
        </w:trPr>
        <w:tc>
          <w:tcPr>
            <w:tcW w:w="283" w:type="dxa"/>
          </w:tcPr>
          <w:p w14:paraId="24541E6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1FD41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18C32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02D97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5CF26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CC739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7C6D8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83D5C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ACEA1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9C5FA0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0D419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9AD84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674D0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037C8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CC551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E8AF8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338B8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C3C0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C7C5F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02AAF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65807A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FE8B6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35F7E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73654E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0230C3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1570FF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9CBD67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1AFF4B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C0C925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F175AC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23C0A2D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5F06C9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942DD4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AF0292" w14:textId="77777777" w:rsidR="000645B5" w:rsidRDefault="000645B5" w:rsidP="000645B5">
            <w:pPr>
              <w:rPr>
                <w:rFonts w:ascii="Arial" w:hAnsi="Arial" w:cs="Arial"/>
              </w:rPr>
            </w:pPr>
          </w:p>
        </w:tc>
      </w:tr>
      <w:tr w:rsidR="00745F59" w14:paraId="2BC5374B" w14:textId="77777777" w:rsidTr="000645B5">
        <w:trPr>
          <w:trHeight w:val="283"/>
        </w:trPr>
        <w:tc>
          <w:tcPr>
            <w:tcW w:w="283" w:type="dxa"/>
          </w:tcPr>
          <w:p w14:paraId="4EDD9D2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E34F5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88D5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02DAF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96C43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F167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28727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BD6D8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204D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4C15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D5625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29D11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47F9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3CD8D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5837E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666E4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A1FC0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4D742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6DC21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BB3EE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67E76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250D9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875C6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EFDF1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4F284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2C86C2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EAF2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6172F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85489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3E022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E44D7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D48F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6416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C1E04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5130B55D" w14:textId="77777777" w:rsidTr="000645B5">
        <w:trPr>
          <w:trHeight w:val="283"/>
        </w:trPr>
        <w:tc>
          <w:tcPr>
            <w:tcW w:w="283" w:type="dxa"/>
          </w:tcPr>
          <w:p w14:paraId="06243F1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945A0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4E72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95BA3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14E6B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E37FB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A7D17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1BCCB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88BC4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ABD40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F2AB8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ABF5F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0727E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92540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ADA61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C8D6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CD94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B976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F6BC2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C823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3CBA0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BA231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E032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04AEC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0B0D36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AB774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0BBC9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4F55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83467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D32EFA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211B9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C004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13021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4376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3E661D92" w14:textId="77777777" w:rsidTr="000645B5">
        <w:trPr>
          <w:trHeight w:val="283"/>
        </w:trPr>
        <w:tc>
          <w:tcPr>
            <w:tcW w:w="283" w:type="dxa"/>
          </w:tcPr>
          <w:p w14:paraId="22066BE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6700E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9B1C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9F42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D8D9B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2629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24975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CE975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9070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3F335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A0E3E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52D1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3666C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10B3A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C9210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05D49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B8F7F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0DEC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47991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C8E26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A20A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83E5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03B4D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CBC6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556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AFA89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E3E35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95D18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932B9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FBFEA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64E20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3FD11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45B2E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EC32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26A5DD5B" w14:textId="77777777" w:rsidTr="000645B5">
        <w:trPr>
          <w:trHeight w:val="283"/>
        </w:trPr>
        <w:tc>
          <w:tcPr>
            <w:tcW w:w="283" w:type="dxa"/>
          </w:tcPr>
          <w:p w14:paraId="4A1F13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4DA66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F47AD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18FB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77E0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F57E4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F9B4D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AA61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E2BD5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86652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E486D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163DA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48DF9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B6006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33ABF9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D40E9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40AC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31BDF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526F5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876EE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B629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A6E527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5DC97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05A85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18564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B34DA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B76B7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A2A5F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CC610F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585562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4602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3DFE81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D812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56F9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70C1B855" w14:textId="77777777" w:rsidTr="000645B5">
        <w:trPr>
          <w:trHeight w:val="283"/>
        </w:trPr>
        <w:tc>
          <w:tcPr>
            <w:tcW w:w="283" w:type="dxa"/>
          </w:tcPr>
          <w:p w14:paraId="6E68635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B8F7F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0D5C55" w14:textId="424E7CB5" w:rsidR="00745F59" w:rsidRDefault="00343E31" w:rsidP="00064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131567" wp14:editId="344C74AE">
                      <wp:simplePos x="0" y="0"/>
                      <wp:positionH relativeFrom="column">
                        <wp:posOffset>-62573</wp:posOffset>
                      </wp:positionH>
                      <wp:positionV relativeFrom="paragraph">
                        <wp:posOffset>182098</wp:posOffset>
                      </wp:positionV>
                      <wp:extent cx="5392029" cy="0"/>
                      <wp:effectExtent l="0" t="63500" r="0" b="63500"/>
                      <wp:wrapNone/>
                      <wp:docPr id="920043957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202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A36A5" id="Gerade Verbindung mit Pfeil 2" o:spid="_x0000_s1026" type="#_x0000_t32" style="position:absolute;margin-left:-4.95pt;margin-top:14.35pt;width:424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5F9BD2B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EE916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64D636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EC373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0F4B6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CC125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E7A93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5332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055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75EB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7E333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39637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A8EDB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B5905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6FB02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C496E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DD657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899E3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8812C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4531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998F4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19FDB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264EF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B0F1A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33D19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FD391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851FD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C247E0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03F8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6CF9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7284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0FD07843" w14:textId="77777777" w:rsidTr="000645B5">
        <w:trPr>
          <w:trHeight w:val="283"/>
        </w:trPr>
        <w:tc>
          <w:tcPr>
            <w:tcW w:w="283" w:type="dxa"/>
          </w:tcPr>
          <w:p w14:paraId="0DED7FC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B27B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407DF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2C38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8CF24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37A9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65923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A7DD4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E1437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E5EF1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1139E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E79EA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BE1BA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3784D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F1607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0F707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59F246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B042F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506E2C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36408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569E9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0FB48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8D10B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C7BB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725C4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4BAE3E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686A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ABDF82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4E66FD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5CC23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93027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D30E5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DACBEC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CDD0C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  <w:tr w:rsidR="00745F59" w14:paraId="2823B2D9" w14:textId="77777777" w:rsidTr="000645B5">
        <w:trPr>
          <w:trHeight w:val="283"/>
        </w:trPr>
        <w:tc>
          <w:tcPr>
            <w:tcW w:w="283" w:type="dxa"/>
          </w:tcPr>
          <w:p w14:paraId="679424CB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546E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227CF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20730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E9E46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EB3B5A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A50B00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47DEF9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5C13E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7414F4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54A9A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FE7E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4CE17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71AF0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54667F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9ED16D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92F88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54F72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9AA880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3F10B7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710AA2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B1ADA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5F165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E7DB9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DF481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DD118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F5BE2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8CF021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E4F589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AC508D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9B0B8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1575B5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5187C8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D2D433" w14:textId="77777777" w:rsidR="00745F59" w:rsidRDefault="00745F59" w:rsidP="000645B5">
            <w:pPr>
              <w:rPr>
                <w:rFonts w:ascii="Arial" w:hAnsi="Arial" w:cs="Arial"/>
              </w:rPr>
            </w:pPr>
          </w:p>
        </w:tc>
      </w:tr>
    </w:tbl>
    <w:p w14:paraId="67A6F847" w14:textId="77777777" w:rsidR="000645B5" w:rsidRDefault="000645B5" w:rsidP="000645B5">
      <w:pPr>
        <w:pStyle w:val="Listenabsatz"/>
        <w:spacing w:after="240" w:line="360" w:lineRule="auto"/>
        <w:ind w:left="567"/>
        <w:rPr>
          <w:bCs/>
          <w:sz w:val="22"/>
          <w:szCs w:val="22"/>
        </w:rPr>
      </w:pPr>
    </w:p>
    <w:p w14:paraId="30970067" w14:textId="5B07E4E0" w:rsidR="00A47E7D" w:rsidRDefault="00622F22" w:rsidP="00E83CED">
      <w:pPr>
        <w:pStyle w:val="Listenabsatz"/>
        <w:numPr>
          <w:ilvl w:val="0"/>
          <w:numId w:val="11"/>
        </w:num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Bei den Messungen hast du gesehen, dass die Werte des Drucks etwas schwankten.</w:t>
      </w:r>
      <w:r w:rsidR="00820FAE">
        <w:rPr>
          <w:bCs/>
          <w:sz w:val="22"/>
          <w:szCs w:val="22"/>
        </w:rPr>
        <w:t xml:space="preserve"> </w:t>
      </w:r>
      <w:r w:rsidR="00DA1695">
        <w:rPr>
          <w:bCs/>
          <w:sz w:val="22"/>
          <w:szCs w:val="22"/>
        </w:rPr>
        <w:t>Zeichne</w:t>
      </w:r>
      <w:r w:rsidRPr="00820FAE">
        <w:rPr>
          <w:bCs/>
          <w:sz w:val="22"/>
          <w:szCs w:val="22"/>
        </w:rPr>
        <w:t xml:space="preserve"> die Schwankungen (z.B. </w:t>
      </w:r>
      <m:oMath>
        <m:r>
          <w:rPr>
            <w:rFonts w:ascii="Cambria Math" w:hAnsi="Cambria Math"/>
            <w:sz w:val="22"/>
            <w:szCs w:val="22"/>
          </w:rPr>
          <m:t xml:space="preserve">±0,5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hPa</m:t>
        </m:r>
      </m:oMath>
      <w:r w:rsidRPr="00820FAE">
        <w:rPr>
          <w:bCs/>
          <w:sz w:val="22"/>
          <w:szCs w:val="22"/>
        </w:rPr>
        <w:t>)</w:t>
      </w:r>
      <w:r w:rsidR="00820FAE" w:rsidRPr="00820FAE">
        <w:rPr>
          <w:bCs/>
          <w:sz w:val="22"/>
          <w:szCs w:val="22"/>
        </w:rPr>
        <w:t xml:space="preserve"> als Pfeile nach oben UND unten an die Messwerte. </w:t>
      </w:r>
      <w:r w:rsidR="00820FAE">
        <w:rPr>
          <w:bCs/>
          <w:sz w:val="22"/>
          <w:szCs w:val="22"/>
        </w:rPr>
        <w:t xml:space="preserve">Auch ein Lineal kann nicht beliebig präzise abgelesen werden. Zeichne die Ableseungenauigkeit (z.B. </w:t>
      </w:r>
      <m:oMath>
        <m:r>
          <w:rPr>
            <w:rFonts w:ascii="Cambria Math" w:hAnsi="Cambria Math"/>
            <w:sz w:val="22"/>
            <w:szCs w:val="22"/>
          </w:rPr>
          <m:t xml:space="preserve">2,5 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mm</m:t>
        </m:r>
      </m:oMath>
      <w:r w:rsidR="00820FAE">
        <w:rPr>
          <w:bCs/>
          <w:sz w:val="22"/>
          <w:szCs w:val="22"/>
        </w:rPr>
        <w:t>) als Pfeile nach links UND rechts an die Messwerte.</w:t>
      </w:r>
    </w:p>
    <w:p w14:paraId="5F97E22D" w14:textId="77777777" w:rsidR="00820FAE" w:rsidRPr="00820FAE" w:rsidRDefault="00820FAE" w:rsidP="00820FAE">
      <w:pPr>
        <w:pStyle w:val="Listenabsatz"/>
        <w:spacing w:after="240" w:line="360" w:lineRule="auto"/>
        <w:ind w:left="567"/>
        <w:rPr>
          <w:bCs/>
          <w:sz w:val="22"/>
          <w:szCs w:val="22"/>
        </w:rPr>
      </w:pPr>
    </w:p>
    <w:p w14:paraId="7D98EE5B" w14:textId="482C76E1" w:rsidR="000645B5" w:rsidRDefault="000645B5" w:rsidP="000645B5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Beschreibe </w:t>
      </w:r>
      <w:r w:rsidR="00604E77">
        <w:rPr>
          <w:bCs/>
          <w:sz w:val="22"/>
          <w:szCs w:val="22"/>
        </w:rPr>
        <w:t>das</w:t>
      </w:r>
      <w:r>
        <w:rPr>
          <w:bCs/>
          <w:sz w:val="22"/>
          <w:szCs w:val="22"/>
        </w:rPr>
        <w:t xml:space="preserve"> Diagramm.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0645B5" w:rsidRPr="005E04E9" w14:paraId="5D7B60B2" w14:textId="77777777" w:rsidTr="004B0D96">
        <w:tc>
          <w:tcPr>
            <w:tcW w:w="8710" w:type="dxa"/>
          </w:tcPr>
          <w:p w14:paraId="393265E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76C15F1F" w14:textId="77777777" w:rsidTr="004B0D96">
        <w:trPr>
          <w:trHeight w:val="245"/>
        </w:trPr>
        <w:tc>
          <w:tcPr>
            <w:tcW w:w="8710" w:type="dxa"/>
          </w:tcPr>
          <w:p w14:paraId="6139857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72901839" w14:textId="77777777" w:rsidTr="004B0D96">
        <w:trPr>
          <w:trHeight w:val="245"/>
        </w:trPr>
        <w:tc>
          <w:tcPr>
            <w:tcW w:w="8710" w:type="dxa"/>
          </w:tcPr>
          <w:p w14:paraId="6ED16802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0645B5" w:rsidRPr="005E04E9" w14:paraId="0AE8A6EF" w14:textId="77777777" w:rsidTr="004B0D96">
        <w:trPr>
          <w:trHeight w:val="245"/>
        </w:trPr>
        <w:tc>
          <w:tcPr>
            <w:tcW w:w="8710" w:type="dxa"/>
          </w:tcPr>
          <w:p w14:paraId="6017C4E0" w14:textId="77777777" w:rsidR="000645B5" w:rsidRPr="005E04E9" w:rsidRDefault="000645B5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5BEC1136" w14:textId="7212741D" w:rsidR="000645B5" w:rsidRPr="00BD54D8" w:rsidRDefault="000645B5" w:rsidP="00745F59">
      <w:pPr>
        <w:spacing w:after="240" w:line="360" w:lineRule="auto"/>
        <w:rPr>
          <w:bCs/>
          <w:sz w:val="10"/>
          <w:szCs w:val="10"/>
        </w:rPr>
      </w:pPr>
    </w:p>
    <w:p w14:paraId="3D262D2C" w14:textId="2190E0CD" w:rsidR="00745F59" w:rsidRDefault="00745F59" w:rsidP="00745F59">
      <w:pPr>
        <w:pStyle w:val="Listenabsatz"/>
        <w:numPr>
          <w:ilvl w:val="0"/>
          <w:numId w:val="11"/>
        </w:num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Formuliere eine Schlussfolgerung.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745F59" w:rsidRPr="005E04E9" w14:paraId="204154CE" w14:textId="77777777" w:rsidTr="004B0D96">
        <w:tc>
          <w:tcPr>
            <w:tcW w:w="8710" w:type="dxa"/>
          </w:tcPr>
          <w:p w14:paraId="11D4800E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00CF105D" w14:textId="77777777" w:rsidR="00745F59" w:rsidRDefault="00745F59" w:rsidP="00745F59">
      <w:pPr>
        <w:spacing w:after="240" w:line="360" w:lineRule="auto"/>
        <w:rPr>
          <w:b/>
          <w:sz w:val="10"/>
          <w:szCs w:val="10"/>
        </w:rPr>
      </w:pPr>
    </w:p>
    <w:p w14:paraId="0A6E3AE4" w14:textId="0049D036" w:rsidR="00604E77" w:rsidRPr="00BD54D8" w:rsidRDefault="00365CB4" w:rsidP="00745F59">
      <w:pPr>
        <w:spacing w:after="240" w:line="360" w:lineRule="auto"/>
        <w:rPr>
          <w:b/>
          <w:sz w:val="10"/>
          <w:szCs w:val="10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C56A4E" wp14:editId="685100FE">
                <wp:simplePos x="0" y="0"/>
                <wp:positionH relativeFrom="column">
                  <wp:posOffset>1145512</wp:posOffset>
                </wp:positionH>
                <wp:positionV relativeFrom="paragraph">
                  <wp:posOffset>371789</wp:posOffset>
                </wp:positionV>
                <wp:extent cx="3456633" cy="492278"/>
                <wp:effectExtent l="0" t="0" r="0" b="3175"/>
                <wp:wrapNone/>
                <wp:docPr id="8124426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633" cy="492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78002" id="Rechteck 1" o:spid="_x0000_s1026" style="position:absolute;margin-left:90.2pt;margin-top:29.25pt;width:272.2pt;height:38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" fillcolor="white [3212]" stroked="f" strokeweight="1pt"/>
            </w:pict>
          </mc:Fallback>
        </mc:AlternateContent>
      </w:r>
    </w:p>
    <w:p w14:paraId="6D01188D" w14:textId="4E3C77DC" w:rsidR="00745F59" w:rsidRDefault="00745F59" w:rsidP="00745F59">
      <w:pPr>
        <w:spacing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Überprüfung der Vermutung</w:t>
      </w:r>
    </w:p>
    <w:p w14:paraId="5E17D680" w14:textId="77777777" w:rsidR="00745F59" w:rsidRDefault="00745F59" w:rsidP="00745F59">
      <w:pPr>
        <w:pStyle w:val="Listenabsatz"/>
        <w:numPr>
          <w:ilvl w:val="0"/>
          <w:numId w:val="11"/>
        </w:numPr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Vergleiche deine Schlussfolgerung mit deiner Vermutung.</w:t>
      </w:r>
    </w:p>
    <w:tbl>
      <w:tblPr>
        <w:tblStyle w:val="Tabellenraster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745F59" w:rsidRPr="005E04E9" w14:paraId="5EAC9AB8" w14:textId="77777777" w:rsidTr="004B0D96">
        <w:tc>
          <w:tcPr>
            <w:tcW w:w="8710" w:type="dxa"/>
          </w:tcPr>
          <w:p w14:paraId="538CE150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  <w:tr w:rsidR="00745F59" w:rsidRPr="005E04E9" w14:paraId="23E6DC4C" w14:textId="77777777" w:rsidTr="004B0D96">
        <w:trPr>
          <w:trHeight w:val="245"/>
        </w:trPr>
        <w:tc>
          <w:tcPr>
            <w:tcW w:w="8710" w:type="dxa"/>
          </w:tcPr>
          <w:p w14:paraId="1EB86AD3" w14:textId="77777777" w:rsidR="00745F59" w:rsidRPr="005E04E9" w:rsidRDefault="00745F59" w:rsidP="004B0D96">
            <w:pPr>
              <w:spacing w:after="240" w:line="360" w:lineRule="auto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1F07B1C5" w14:textId="77777777" w:rsidR="003211C7" w:rsidRDefault="003211C7" w:rsidP="000645B5">
      <w:pPr>
        <w:spacing w:after="240" w:line="360" w:lineRule="auto"/>
        <w:rPr>
          <w:bCs/>
          <w:sz w:val="22"/>
          <w:szCs w:val="22"/>
        </w:rPr>
      </w:pPr>
    </w:p>
    <w:p w14:paraId="53B66E08" w14:textId="31D04C31" w:rsidR="000645B5" w:rsidRDefault="000645B5" w:rsidP="000645B5">
      <w:pPr>
        <w:spacing w:after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Zusatz: Überprüfe rechnerisch den Zusammenhang.</w:t>
      </w:r>
    </w:p>
    <w:tbl>
      <w:tblPr>
        <w:tblStyle w:val="Tabellenraster"/>
        <w:tblpPr w:leftFromText="141" w:rightFromText="141" w:vertAnchor="text" w:horzAnchor="margin" w:tblpY="-7"/>
        <w:tblW w:w="9622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45B5" w14:paraId="27B86719" w14:textId="77777777" w:rsidTr="004B0D96">
        <w:trPr>
          <w:trHeight w:val="283"/>
        </w:trPr>
        <w:tc>
          <w:tcPr>
            <w:tcW w:w="283" w:type="dxa"/>
          </w:tcPr>
          <w:p w14:paraId="13EA30F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655FC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E182C4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67C1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87F0B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2ACF8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6697F6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4AA10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10BCB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23DE1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0CFC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3F2E3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DCAF8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47774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B7F4C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3728A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D20444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E7F9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35EC64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5E8B90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C0E2BD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B48DE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7B3C23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2D6F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2B8B5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8CB9C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C0043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6DEA7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C9FF6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E57D0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DC620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6A913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613D0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0701A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0A64D6AA" w14:textId="77777777" w:rsidTr="004B0D96">
        <w:trPr>
          <w:trHeight w:val="283"/>
        </w:trPr>
        <w:tc>
          <w:tcPr>
            <w:tcW w:w="283" w:type="dxa"/>
          </w:tcPr>
          <w:p w14:paraId="685800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284B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BE8518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8D271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421CF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2672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F9241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EB4ED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3C73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1386BE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C90028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BE33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ACDD7F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E2C35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6DE68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31D32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DB6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CEABE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A5BC9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4100D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DCA07F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A0F3E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BB0A2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181CE2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CE0FA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3C161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288F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18FA1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3EBEE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2DDA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B1E073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0760A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13F62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D7304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021B9C1F" w14:textId="77777777" w:rsidTr="004B0D96">
        <w:trPr>
          <w:trHeight w:val="283"/>
        </w:trPr>
        <w:tc>
          <w:tcPr>
            <w:tcW w:w="283" w:type="dxa"/>
          </w:tcPr>
          <w:p w14:paraId="598BDF6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0602E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AA304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0A33B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6F926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4F805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B28B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655438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0D60F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4E07C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8C1BA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0EAE4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40283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52B03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F3E6A8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8A446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6F824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E4D93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F136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549897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12AF1F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79288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93E6D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0AAFF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0CD6D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C99EC1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02F1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059E6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699A2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F04182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1F698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21612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E99C71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77FC6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1B7FDA2D" w14:textId="77777777" w:rsidTr="004B0D96">
        <w:trPr>
          <w:trHeight w:val="283"/>
        </w:trPr>
        <w:tc>
          <w:tcPr>
            <w:tcW w:w="283" w:type="dxa"/>
          </w:tcPr>
          <w:p w14:paraId="7840FF6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93818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5DC870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835354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C4959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EC2DC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3A45A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326022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2DEDB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051AA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BDD94E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A70A6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9472E8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AD1609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734F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BB923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A1B73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EFEA25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9A6593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DB87D1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9A503A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8ACF8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48330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EDB5EB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0CDD9B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261AA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4D90BA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9FD13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F2B02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07085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D71DE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FA351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77E789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E5AF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4EF83102" w14:textId="77777777" w:rsidTr="004B0D96">
        <w:trPr>
          <w:trHeight w:val="283"/>
        </w:trPr>
        <w:tc>
          <w:tcPr>
            <w:tcW w:w="283" w:type="dxa"/>
          </w:tcPr>
          <w:p w14:paraId="12E1BA3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8B220A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49BA1D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9CF35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307E4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869B86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D2E60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7CFB2B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0839A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996CD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CF1BA3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81B3B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D81DE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FFF865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8D0F77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3B27DD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92E41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44522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10137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C83EC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31E5EF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F2E2CE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7E825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55A782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C04D6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55A9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150BF8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D056C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09D63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10FB3A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26BA96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74E43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071649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92C990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  <w:tr w:rsidR="000645B5" w14:paraId="1DC6AEF7" w14:textId="77777777" w:rsidTr="004B0D96">
        <w:trPr>
          <w:trHeight w:val="283"/>
        </w:trPr>
        <w:tc>
          <w:tcPr>
            <w:tcW w:w="283" w:type="dxa"/>
          </w:tcPr>
          <w:p w14:paraId="227CF6C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F146DC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DC4A005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B3BBE2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DFAABF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4A32B39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2BDE81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A7ED2D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6C4DD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BF2032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E6E9EF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D465DB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354686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35721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56775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0D0D43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0F3B33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02F0FD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87F49D4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6400F9F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2A43D26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CAB458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875702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5B8BDC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F116A03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A1CCEE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E3B5222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4CABBBE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0913640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DDB0101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5C24F57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A6A9D7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72898ED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B7FB81A" w14:textId="77777777" w:rsidR="000645B5" w:rsidRDefault="000645B5" w:rsidP="004B0D96">
            <w:pPr>
              <w:rPr>
                <w:rFonts w:ascii="Arial" w:hAnsi="Arial" w:cs="Arial"/>
              </w:rPr>
            </w:pPr>
          </w:p>
        </w:tc>
      </w:tr>
    </w:tbl>
    <w:p w14:paraId="0CD64A39" w14:textId="779270B3" w:rsidR="000645B5" w:rsidRPr="000645B5" w:rsidRDefault="00745F59" w:rsidP="000645B5">
      <w:p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139DF39" w14:textId="77777777" w:rsidR="00745F59" w:rsidRPr="00745F59" w:rsidRDefault="00745F59" w:rsidP="00745F59">
      <w:pPr>
        <w:spacing w:after="240" w:line="360" w:lineRule="auto"/>
        <w:rPr>
          <w:sz w:val="22"/>
          <w:szCs w:val="22"/>
        </w:rPr>
      </w:pPr>
    </w:p>
    <w:p w14:paraId="4A20CC71" w14:textId="2DFC0605" w:rsidR="005B3833" w:rsidRPr="00F949C5" w:rsidRDefault="00365CB4" w:rsidP="005B3833">
      <w:pPr>
        <w:spacing w:after="240" w:line="360" w:lineRule="auto"/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7FC52F" wp14:editId="283AFE52">
                <wp:simplePos x="0" y="0"/>
                <wp:positionH relativeFrom="column">
                  <wp:posOffset>1099192</wp:posOffset>
                </wp:positionH>
                <wp:positionV relativeFrom="paragraph">
                  <wp:posOffset>5033422</wp:posOffset>
                </wp:positionV>
                <wp:extent cx="3788229" cy="492278"/>
                <wp:effectExtent l="0" t="0" r="0" b="3175"/>
                <wp:wrapNone/>
                <wp:docPr id="103417952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492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7973" id="Rechteck 1" o:spid="_x0000_s1026" style="position:absolute;margin-left:86.55pt;margin-top:396.35pt;width:298.3pt;height:3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" fillcolor="white [3212]" stroked="f" strokeweight="1pt"/>
            </w:pict>
          </mc:Fallback>
        </mc:AlternateContent>
      </w:r>
    </w:p>
    <w:sectPr w:rsidR="005B3833" w:rsidRPr="00F949C5" w:rsidSect="00D05952">
      <w:headerReference w:type="default" r:id="rId14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6526" w14:textId="77777777" w:rsidR="00741EC1" w:rsidRDefault="00741EC1" w:rsidP="00176103">
      <w:r>
        <w:separator/>
      </w:r>
    </w:p>
  </w:endnote>
  <w:endnote w:type="continuationSeparator" w:id="0">
    <w:p w14:paraId="7A9D2D14" w14:textId="77777777" w:rsidR="00741EC1" w:rsidRDefault="00741EC1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DCF" w14:textId="11789794" w:rsidR="00176103" w:rsidRPr="009C505A" w:rsidRDefault="00176103" w:rsidP="005A1207">
    <w:pPr>
      <w:pStyle w:val="Fuzeile"/>
      <w:framePr w:wrap="none" w:vAnchor="text" w:hAnchor="margin" w:xAlign="center" w:y="1"/>
      <w:rPr>
        <w:rStyle w:val="Seitenzahl"/>
        <w:color w:val="7F7F7F" w:themeColor="text1" w:themeTint="80"/>
      </w:rPr>
    </w:pPr>
  </w:p>
  <w:p w14:paraId="15D35D70" w14:textId="4EA10E56" w:rsidR="00176103" w:rsidRPr="009C505A" w:rsidRDefault="00365CB4" w:rsidP="008053B6">
    <w:pPr>
      <w:pStyle w:val="Fuzeile"/>
      <w:rPr>
        <w:color w:val="7F7F7F" w:themeColor="text1" w:themeTint="80"/>
      </w:rPr>
    </w:pPr>
    <w:r w:rsidRPr="00365CB4">
      <w:rPr>
        <w:noProof/>
        <w:color w:val="7F7F7F" w:themeColor="text1" w:themeTint="80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3AFDE53" wp14:editId="536BB9D0">
              <wp:simplePos x="0" y="0"/>
              <wp:positionH relativeFrom="column">
                <wp:posOffset>1326382</wp:posOffset>
              </wp:positionH>
              <wp:positionV relativeFrom="paragraph">
                <wp:posOffset>150725</wp:posOffset>
              </wp:positionV>
              <wp:extent cx="4904509" cy="286655"/>
              <wp:effectExtent l="0" t="0" r="0" b="5715"/>
              <wp:wrapNone/>
              <wp:docPr id="23" name="Gruppieren 22">
                <a:extLst xmlns:a="http://schemas.openxmlformats.org/drawingml/2006/main">
                  <a:ext uri="{FF2B5EF4-FFF2-40B4-BE49-F238E27FC236}">
                    <a16:creationId xmlns:a16="http://schemas.microsoft.com/office/drawing/2014/main" id="{A0682DB6-8748-C2EA-26FE-524F8B81A1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4509" cy="286655"/>
                        <a:chOff x="0" y="0"/>
                        <a:chExt cx="4904509" cy="286655"/>
                      </a:xfrm>
                    </wpg:grpSpPr>
                    <pic:pic xmlns:pic="http://schemas.openxmlformats.org/drawingml/2006/picture">
                      <pic:nvPicPr>
                        <pic:cNvPr id="554406858" name="Grafik 554406858">
                          <a:hlinkClick r:id="rId1"/>
                          <a:extLst>
                            <a:ext uri="{FF2B5EF4-FFF2-40B4-BE49-F238E27FC236}">
                              <a16:creationId xmlns:a16="http://schemas.microsoft.com/office/drawing/2014/main" id="{B2D940F0-5F41-225F-E39B-09D1A8B5DFA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90" cy="28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87979237" name="Textfeld 24">
                        <a:extLst>
                          <a:ext uri="{FF2B5EF4-FFF2-40B4-BE49-F238E27FC236}">
                            <a16:creationId xmlns:a16="http://schemas.microsoft.com/office/drawing/2014/main" id="{38025ABB-1BC3-CD9B-34E9-BA8DA1B3C74B}"/>
                          </a:ext>
                        </a:extLst>
                      </wps:cNvPr>
                      <wps:cNvSpPr txBox="1"/>
                      <wps:spPr>
                        <a:xfrm>
                          <a:off x="810490" y="39276"/>
                          <a:ext cx="409401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9982A5" w14:textId="77777777" w:rsidR="00365CB4" w:rsidRDefault="00365CB4" w:rsidP="00365CB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Dr. J. Müller, V. Weber, C. Grotheer, 2025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AFDE53" id="Gruppieren 22" o:spid="_x0000_s1027" style="position:absolute;margin-left:104.45pt;margin-top:11.85pt;width:386.2pt;height:22.55pt;z-index:251673600" coordsize="49045,28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54406858" o:spid="_x0000_s1028" type="#_x0000_t75" href="https://creativecommons.org/licenses/by-sa/4.0/deed.de" style="position:absolute;width:8104;height:28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" o:button="t">
                <v:fill o:detectmouseclick="t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9" type="#_x0000_t202" style="position:absolute;left:8104;top:392;width:4094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" filled="f" stroked="f">
                <v:textbox style="mso-fit-shape-to-text:t">
                  <w:txbxContent>
                    <w:p w14:paraId="0E9982A5" w14:textId="77777777" w:rsidR="00365CB4" w:rsidRDefault="00365CB4" w:rsidP="00365CB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Dr. J. Müller, V. Weber, C. Grotheer, 2025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CCDE" w14:textId="77777777" w:rsidR="00741EC1" w:rsidRDefault="00741EC1" w:rsidP="00176103">
      <w:r>
        <w:separator/>
      </w:r>
    </w:p>
  </w:footnote>
  <w:footnote w:type="continuationSeparator" w:id="0">
    <w:p w14:paraId="25C11F8B" w14:textId="77777777" w:rsidR="00741EC1" w:rsidRDefault="00741EC1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461" w14:textId="77777777" w:rsidR="004603EE" w:rsidRPr="009C505A" w:rsidRDefault="004603EE" w:rsidP="004603EE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71552" behindDoc="1" locked="0" layoutInCell="1" allowOverlap="1" wp14:anchorId="482E3E03" wp14:editId="310DCB96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794812CE" wp14:editId="5D065674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70528" behindDoc="0" locked="0" layoutInCell="1" allowOverlap="1" wp14:anchorId="572F9674" wp14:editId="57ABB2B6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5C697CDE" w:rsidR="009C505A" w:rsidRPr="004603EE" w:rsidRDefault="009C505A" w:rsidP="004603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0C9F" w14:textId="3D0152EB" w:rsidR="00FD321D" w:rsidRPr="009C505A" w:rsidRDefault="005E04E9">
    <w:pPr>
      <w:pStyle w:val="Kopfzeile"/>
      <w:rPr>
        <w:color w:val="7F7F7F" w:themeColor="text1" w:themeTint="80"/>
      </w:rPr>
    </w:pPr>
    <w:r>
      <w:rPr>
        <w:color w:val="7F7F7F" w:themeColor="text1" w:themeTint="80"/>
      </w:rPr>
      <w:t xml:space="preserve">Name: </w:t>
    </w:r>
    <w:r>
      <w:rPr>
        <w:color w:val="7F7F7F" w:themeColor="text1" w:themeTint="80"/>
      </w:rPr>
      <w:tab/>
      <w:t xml:space="preserve">                                            Physik                 Datum:</w:t>
    </w:r>
    <w:r w:rsidR="00FD321D" w:rsidRPr="009C505A"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6227"/>
    <w:multiLevelType w:val="hybridMultilevel"/>
    <w:tmpl w:val="7C4AB260"/>
    <w:lvl w:ilvl="0" w:tplc="EE3649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B5BC7552">
      <w:start w:val="6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2572"/>
    <w:multiLevelType w:val="hybridMultilevel"/>
    <w:tmpl w:val="062651F8"/>
    <w:lvl w:ilvl="0" w:tplc="24705B88">
      <w:start w:val="1"/>
      <w:numFmt w:val="decimal"/>
      <w:lvlText w:val="%1)"/>
      <w:lvlJc w:val="left"/>
      <w:pPr>
        <w:ind w:left="567" w:hanging="567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5"/>
  </w:num>
  <w:num w:numId="2" w16cid:durableId="251820558">
    <w:abstractNumId w:val="2"/>
  </w:num>
  <w:num w:numId="3" w16cid:durableId="1210530758">
    <w:abstractNumId w:val="9"/>
  </w:num>
  <w:num w:numId="4" w16cid:durableId="1894392878">
    <w:abstractNumId w:val="6"/>
  </w:num>
  <w:num w:numId="5" w16cid:durableId="498084305">
    <w:abstractNumId w:val="8"/>
  </w:num>
  <w:num w:numId="6" w16cid:durableId="1460806658">
    <w:abstractNumId w:val="0"/>
  </w:num>
  <w:num w:numId="7" w16cid:durableId="1987665968">
    <w:abstractNumId w:val="4"/>
  </w:num>
  <w:num w:numId="8" w16cid:durableId="1701659394">
    <w:abstractNumId w:val="1"/>
  </w:num>
  <w:num w:numId="9" w16cid:durableId="504173684">
    <w:abstractNumId w:val="3"/>
  </w:num>
  <w:num w:numId="10" w16cid:durableId="1870797776">
    <w:abstractNumId w:val="7"/>
  </w:num>
  <w:num w:numId="11" w16cid:durableId="1457137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4CB6"/>
    <w:rsid w:val="00025632"/>
    <w:rsid w:val="00027526"/>
    <w:rsid w:val="00031B8C"/>
    <w:rsid w:val="000341C3"/>
    <w:rsid w:val="00042960"/>
    <w:rsid w:val="00044804"/>
    <w:rsid w:val="00054F23"/>
    <w:rsid w:val="00061766"/>
    <w:rsid w:val="000645B5"/>
    <w:rsid w:val="00093286"/>
    <w:rsid w:val="0009607F"/>
    <w:rsid w:val="000A3FC4"/>
    <w:rsid w:val="000B57FC"/>
    <w:rsid w:val="000C17EC"/>
    <w:rsid w:val="000E3119"/>
    <w:rsid w:val="000E535D"/>
    <w:rsid w:val="000E7F9B"/>
    <w:rsid w:val="00100F79"/>
    <w:rsid w:val="00137EC2"/>
    <w:rsid w:val="00176103"/>
    <w:rsid w:val="00182FEC"/>
    <w:rsid w:val="001837F3"/>
    <w:rsid w:val="00183D87"/>
    <w:rsid w:val="001849D2"/>
    <w:rsid w:val="001A334D"/>
    <w:rsid w:val="001D5E88"/>
    <w:rsid w:val="001D789F"/>
    <w:rsid w:val="001E2C40"/>
    <w:rsid w:val="001F4790"/>
    <w:rsid w:val="002349A9"/>
    <w:rsid w:val="00243403"/>
    <w:rsid w:val="00280F2D"/>
    <w:rsid w:val="002A0204"/>
    <w:rsid w:val="002A0CCA"/>
    <w:rsid w:val="002A354E"/>
    <w:rsid w:val="002B7C05"/>
    <w:rsid w:val="002E6B65"/>
    <w:rsid w:val="003209E1"/>
    <w:rsid w:val="003211C7"/>
    <w:rsid w:val="00327AC2"/>
    <w:rsid w:val="00343E31"/>
    <w:rsid w:val="00365CB4"/>
    <w:rsid w:val="00373AAC"/>
    <w:rsid w:val="003B05DF"/>
    <w:rsid w:val="003E030C"/>
    <w:rsid w:val="003F002F"/>
    <w:rsid w:val="0040778A"/>
    <w:rsid w:val="00422A34"/>
    <w:rsid w:val="00424283"/>
    <w:rsid w:val="004522A5"/>
    <w:rsid w:val="00456F55"/>
    <w:rsid w:val="004603EE"/>
    <w:rsid w:val="00466529"/>
    <w:rsid w:val="004904D2"/>
    <w:rsid w:val="00492553"/>
    <w:rsid w:val="0049489A"/>
    <w:rsid w:val="004B1FAF"/>
    <w:rsid w:val="004C15A4"/>
    <w:rsid w:val="004C3104"/>
    <w:rsid w:val="004D33BC"/>
    <w:rsid w:val="004D7B74"/>
    <w:rsid w:val="004E5A56"/>
    <w:rsid w:val="005203BE"/>
    <w:rsid w:val="00531788"/>
    <w:rsid w:val="00542E2F"/>
    <w:rsid w:val="00546C2F"/>
    <w:rsid w:val="00556FA1"/>
    <w:rsid w:val="00594707"/>
    <w:rsid w:val="005B3833"/>
    <w:rsid w:val="005C51DF"/>
    <w:rsid w:val="005D6884"/>
    <w:rsid w:val="005E04E9"/>
    <w:rsid w:val="005F33EB"/>
    <w:rsid w:val="005F5281"/>
    <w:rsid w:val="005F74B8"/>
    <w:rsid w:val="00604E77"/>
    <w:rsid w:val="006163E9"/>
    <w:rsid w:val="00616D77"/>
    <w:rsid w:val="00622F22"/>
    <w:rsid w:val="00633C81"/>
    <w:rsid w:val="006376A3"/>
    <w:rsid w:val="00646E29"/>
    <w:rsid w:val="006662B5"/>
    <w:rsid w:val="00666EB8"/>
    <w:rsid w:val="0067086E"/>
    <w:rsid w:val="00670BE1"/>
    <w:rsid w:val="00676D07"/>
    <w:rsid w:val="006957A1"/>
    <w:rsid w:val="006A451B"/>
    <w:rsid w:val="006B0C23"/>
    <w:rsid w:val="007004DA"/>
    <w:rsid w:val="00707CD9"/>
    <w:rsid w:val="00721638"/>
    <w:rsid w:val="00723214"/>
    <w:rsid w:val="00730403"/>
    <w:rsid w:val="00735B73"/>
    <w:rsid w:val="00736714"/>
    <w:rsid w:val="00741EC1"/>
    <w:rsid w:val="0074449A"/>
    <w:rsid w:val="00745F59"/>
    <w:rsid w:val="00754BE2"/>
    <w:rsid w:val="00761E3F"/>
    <w:rsid w:val="00780CDD"/>
    <w:rsid w:val="00780D5C"/>
    <w:rsid w:val="00782A85"/>
    <w:rsid w:val="00786E0C"/>
    <w:rsid w:val="007A6D8A"/>
    <w:rsid w:val="007E1394"/>
    <w:rsid w:val="008053B6"/>
    <w:rsid w:val="00805433"/>
    <w:rsid w:val="00820FAE"/>
    <w:rsid w:val="00825935"/>
    <w:rsid w:val="00832780"/>
    <w:rsid w:val="00857C69"/>
    <w:rsid w:val="008767A6"/>
    <w:rsid w:val="00892529"/>
    <w:rsid w:val="008A2285"/>
    <w:rsid w:val="008C3390"/>
    <w:rsid w:val="008C754B"/>
    <w:rsid w:val="008D7292"/>
    <w:rsid w:val="008E4E46"/>
    <w:rsid w:val="008E7C82"/>
    <w:rsid w:val="009172A0"/>
    <w:rsid w:val="00923807"/>
    <w:rsid w:val="009276F6"/>
    <w:rsid w:val="00934A9A"/>
    <w:rsid w:val="009517ED"/>
    <w:rsid w:val="00961476"/>
    <w:rsid w:val="009672AC"/>
    <w:rsid w:val="00972A4A"/>
    <w:rsid w:val="009C505A"/>
    <w:rsid w:val="009E1E0C"/>
    <w:rsid w:val="00A17C4F"/>
    <w:rsid w:val="00A22139"/>
    <w:rsid w:val="00A418AD"/>
    <w:rsid w:val="00A47E7D"/>
    <w:rsid w:val="00A57ED2"/>
    <w:rsid w:val="00A767B5"/>
    <w:rsid w:val="00AB510A"/>
    <w:rsid w:val="00AB51AB"/>
    <w:rsid w:val="00AC7C85"/>
    <w:rsid w:val="00AE32FE"/>
    <w:rsid w:val="00AE3F0B"/>
    <w:rsid w:val="00B0594B"/>
    <w:rsid w:val="00B0726B"/>
    <w:rsid w:val="00B2557B"/>
    <w:rsid w:val="00B25A64"/>
    <w:rsid w:val="00B34584"/>
    <w:rsid w:val="00B65F48"/>
    <w:rsid w:val="00BB24CF"/>
    <w:rsid w:val="00BD54D8"/>
    <w:rsid w:val="00BE42DD"/>
    <w:rsid w:val="00BF22EC"/>
    <w:rsid w:val="00BF7B14"/>
    <w:rsid w:val="00BF7F44"/>
    <w:rsid w:val="00C2157E"/>
    <w:rsid w:val="00C21C27"/>
    <w:rsid w:val="00C2432C"/>
    <w:rsid w:val="00C27D0B"/>
    <w:rsid w:val="00C31B77"/>
    <w:rsid w:val="00C32CEC"/>
    <w:rsid w:val="00C650C7"/>
    <w:rsid w:val="00C71E6A"/>
    <w:rsid w:val="00C80216"/>
    <w:rsid w:val="00C803CD"/>
    <w:rsid w:val="00C82695"/>
    <w:rsid w:val="00C853B5"/>
    <w:rsid w:val="00C95799"/>
    <w:rsid w:val="00CB345B"/>
    <w:rsid w:val="00CB6995"/>
    <w:rsid w:val="00CE43E5"/>
    <w:rsid w:val="00CF3C0B"/>
    <w:rsid w:val="00D05952"/>
    <w:rsid w:val="00D20AF4"/>
    <w:rsid w:val="00D20C27"/>
    <w:rsid w:val="00D23B2F"/>
    <w:rsid w:val="00D72A99"/>
    <w:rsid w:val="00D82A2C"/>
    <w:rsid w:val="00D83B3D"/>
    <w:rsid w:val="00DA089E"/>
    <w:rsid w:val="00DA1695"/>
    <w:rsid w:val="00DA1903"/>
    <w:rsid w:val="00DC36B5"/>
    <w:rsid w:val="00DC3993"/>
    <w:rsid w:val="00DD3E3C"/>
    <w:rsid w:val="00DD3FFB"/>
    <w:rsid w:val="00E034FA"/>
    <w:rsid w:val="00E0518F"/>
    <w:rsid w:val="00E16998"/>
    <w:rsid w:val="00E17C89"/>
    <w:rsid w:val="00E342C9"/>
    <w:rsid w:val="00E4255C"/>
    <w:rsid w:val="00E731A7"/>
    <w:rsid w:val="00E83CED"/>
    <w:rsid w:val="00E85CE1"/>
    <w:rsid w:val="00E92BEB"/>
    <w:rsid w:val="00EA63D4"/>
    <w:rsid w:val="00EC1981"/>
    <w:rsid w:val="00EC48FB"/>
    <w:rsid w:val="00ED2758"/>
    <w:rsid w:val="00EF017B"/>
    <w:rsid w:val="00F15F19"/>
    <w:rsid w:val="00F23DDB"/>
    <w:rsid w:val="00F55B59"/>
    <w:rsid w:val="00F57F0A"/>
    <w:rsid w:val="00F717B0"/>
    <w:rsid w:val="00F72E02"/>
    <w:rsid w:val="00F949C5"/>
    <w:rsid w:val="00FA04F9"/>
    <w:rsid w:val="00FB6576"/>
    <w:rsid w:val="00FC5070"/>
    <w:rsid w:val="00FD321D"/>
    <w:rsid w:val="00FD75B6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2B7C05"/>
    <w:pPr>
      <w:spacing w:after="200"/>
    </w:pPr>
    <w:rPr>
      <w:i/>
      <w:iCs/>
      <w:color w:val="44546A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403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040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30403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30403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30403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30403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30403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30403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30403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30403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30403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DC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 Druck-Füllhöhe-Diagramm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Tabelle1!$H$24</c:f>
              <c:strCache>
                <c:ptCount val="1"/>
                <c:pt idx="0">
                  <c:v>Druck in hPa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Tabelle1!$G$25:$G$31</c:f>
              <c:numCache>
                <c:formatCode>General</c:formatCode>
                <c:ptCount val="7"/>
                <c:pt idx="0">
                  <c:v>2.2000000000000002</c:v>
                </c:pt>
                <c:pt idx="1">
                  <c:v>3</c:v>
                </c:pt>
                <c:pt idx="2">
                  <c:v>3.3</c:v>
                </c:pt>
                <c:pt idx="3">
                  <c:v>3.6</c:v>
                </c:pt>
                <c:pt idx="4">
                  <c:v>4.2</c:v>
                </c:pt>
                <c:pt idx="5">
                  <c:v>4.9000000000000004</c:v>
                </c:pt>
                <c:pt idx="6">
                  <c:v>5.5</c:v>
                </c:pt>
              </c:numCache>
            </c:numRef>
          </c:xVal>
          <c:yVal>
            <c:numRef>
              <c:f>Tabelle1!$H$25:$H$31</c:f>
              <c:numCache>
                <c:formatCode>General</c:formatCode>
                <c:ptCount val="7"/>
                <c:pt idx="0">
                  <c:v>1010.61</c:v>
                </c:pt>
                <c:pt idx="1">
                  <c:v>1011.47</c:v>
                </c:pt>
                <c:pt idx="2">
                  <c:v>1011.92</c:v>
                </c:pt>
                <c:pt idx="3">
                  <c:v>1012.23</c:v>
                </c:pt>
                <c:pt idx="4">
                  <c:v>1012.86</c:v>
                </c:pt>
                <c:pt idx="5">
                  <c:v>1013.46</c:v>
                </c:pt>
                <c:pt idx="6">
                  <c:v>1014.08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D12-4537-A784-F0E341719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771743"/>
        <c:axId val="196681247"/>
      </c:scatterChart>
      <c:valAx>
        <c:axId val="1977717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Füllhöhe in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6681247"/>
        <c:crosses val="autoZero"/>
        <c:crossBetween val="midCat"/>
      </c:valAx>
      <c:valAx>
        <c:axId val="196681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Druck in hPa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777174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2025-04-23T15:42:00Z</cp:lastPrinted>
  <dcterms:created xsi:type="dcterms:W3CDTF">2025-04-23T15:42:00Z</dcterms:created>
  <dcterms:modified xsi:type="dcterms:W3CDTF">2025-04-23T15:42:00Z</dcterms:modified>
</cp:coreProperties>
</file>