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7E" w:rsidRDefault="008B7744" w:rsidP="000E2563">
      <w:pPr>
        <w:pStyle w:val="Titel"/>
      </w:pPr>
      <w:r>
        <w:rPr>
          <w:b/>
        </w:rPr>
        <w:t>8</w:t>
      </w:r>
      <w:r w:rsidR="008D56D3" w:rsidRPr="008D56D3">
        <w:rPr>
          <w:b/>
        </w:rPr>
        <w:t>. Arbeitsblatt</w:t>
      </w:r>
      <w:r w:rsidR="000E2563">
        <w:br/>
      </w:r>
      <w:r w:rsidRPr="008B7744">
        <w:t>Wie geht das mit dem Internet</w:t>
      </w:r>
      <w:r w:rsidR="00F05052">
        <w:t>?</w:t>
      </w:r>
    </w:p>
    <w:p w:rsidR="008B7744" w:rsidRDefault="008B7744" w:rsidP="00FE11F3">
      <w:pPr>
        <w:pStyle w:val="Untertitel"/>
      </w:pPr>
      <w:r>
        <w:t>Heute wollen wir etwas über Buchstaben lernen.</w:t>
      </w:r>
    </w:p>
    <w:p w:rsidR="00FE11F3" w:rsidRDefault="00FE11F3" w:rsidP="008B7744">
      <w:pPr>
        <w:pBdr>
          <w:bottom w:val="single" w:sz="12" w:space="1" w:color="auto"/>
        </w:pBdr>
      </w:pPr>
    </w:p>
    <w:p w:rsidR="008B7744" w:rsidRDefault="008B7744" w:rsidP="008B7744">
      <w:r>
        <w:t xml:space="preserve">Gibt es überall auf der Welt die gleichen Buchstaben? </w:t>
      </w:r>
    </w:p>
    <w:p w:rsidR="008B7744" w:rsidRDefault="008B7744" w:rsidP="008B7744">
      <w:r>
        <w:t>[   ] ja</w:t>
      </w:r>
    </w:p>
    <w:p w:rsidR="008B7744" w:rsidRDefault="008B7744" w:rsidP="008B7744">
      <w:pPr>
        <w:pBdr>
          <w:bottom w:val="single" w:sz="12" w:space="1" w:color="auto"/>
        </w:pBdr>
      </w:pPr>
      <w:r>
        <w:t>[   ] nein</w:t>
      </w:r>
      <w:r w:rsidR="00FE11F3">
        <w:br/>
      </w:r>
    </w:p>
    <w:p w:rsidR="008B7744" w:rsidRDefault="008B7744" w:rsidP="008B7744">
      <w:r>
        <w:t>Wie heißt das Alphabet, das wir verwenden?</w:t>
      </w:r>
    </w:p>
    <w:p w:rsidR="008B7744" w:rsidRDefault="00E35192" w:rsidP="008B7744">
      <w:r>
        <w:br/>
      </w:r>
    </w:p>
    <w:p w:rsidR="008B7744" w:rsidRDefault="00FE11F3" w:rsidP="008B7744">
      <w:r>
        <w:rPr>
          <w:rFonts w:ascii="Calibri" w:hAnsi="Calibri" w:cs="Calibri"/>
          <w:noProof/>
          <w:sz w:val="22"/>
          <w:lang w:eastAsia="de-DE"/>
        </w:rPr>
        <w:drawing>
          <wp:inline distT="0" distB="0" distL="0" distR="0">
            <wp:extent cx="5873713" cy="3076575"/>
            <wp:effectExtent l="19050" t="0" r="0" b="0"/>
            <wp:docPr id="46" name="Bild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13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744" w:rsidRDefault="008B7744" w:rsidP="008B7744">
      <w:pPr>
        <w:pBdr>
          <w:bottom w:val="single" w:sz="12" w:space="1" w:color="auto"/>
        </w:pBdr>
      </w:pPr>
      <w:r>
        <w:t>Tipp: Lass Dir zeigen, wo Deutschland auf der Weltkarte liegt.</w:t>
      </w:r>
      <w:r w:rsidR="00FE11F3">
        <w:br/>
      </w:r>
    </w:p>
    <w:p w:rsidR="008B7744" w:rsidRDefault="008B7744" w:rsidP="008B7744">
      <w:r>
        <w:t>Wie nennt man das Alphabet, das in Russland verwendet wird?</w:t>
      </w:r>
    </w:p>
    <w:p w:rsidR="00FE11F3" w:rsidRDefault="00E35192" w:rsidP="008B7744">
      <w:r>
        <w:br/>
      </w:r>
    </w:p>
    <w:p w:rsidR="008B7744" w:rsidRDefault="008B7744" w:rsidP="008B7744">
      <w:pPr>
        <w:pBdr>
          <w:bottom w:val="single" w:sz="12" w:space="1" w:color="auto"/>
        </w:pBdr>
      </w:pPr>
      <w:r>
        <w:t>Tipp: Russland ist auf der Weltkarte rot gezeichnet.</w:t>
      </w:r>
      <w:r w:rsidR="00FE11F3">
        <w:br/>
      </w:r>
    </w:p>
    <w:p w:rsidR="008B7744" w:rsidRDefault="008B7744" w:rsidP="008B7744">
      <w:r>
        <w:lastRenderedPageBreak/>
        <w:t>Male die ersten drei großen Buchstaben des kyrillischen Alphabets!</w:t>
      </w:r>
    </w:p>
    <w:p w:rsidR="008B7744" w:rsidRDefault="00FE11F3" w:rsidP="008B7744">
      <w:r>
        <w:rPr>
          <w:noProof/>
          <w:lang w:eastAsia="de-DE"/>
        </w:rPr>
      </w:r>
      <w:r>
        <w:pict>
          <v:group id="_x0000_s1335" editas="canvas" style="width:453.6pt;height:131.8pt;mso-position-horizontal-relative:char;mso-position-vertical-relative:line" coordorigin="2362,810" coordsize="7200,20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34" type="#_x0000_t75" style="position:absolute;left:2362;top:810;width:7200;height:2092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FE11F3" w:rsidRDefault="00FE11F3" w:rsidP="008B7744">
      <w:pPr>
        <w:pBdr>
          <w:bottom w:val="single" w:sz="12" w:space="1" w:color="auto"/>
        </w:pBdr>
      </w:pPr>
    </w:p>
    <w:p w:rsidR="008B7744" w:rsidRDefault="008B7744" w:rsidP="008B7744">
      <w:r>
        <w:t>Wie viele Zeichen hat die chinesische Schrift?</w:t>
      </w:r>
    </w:p>
    <w:p w:rsidR="00A37FF7" w:rsidRDefault="00E35192" w:rsidP="008B7744">
      <w:r>
        <w:br/>
      </w:r>
    </w:p>
    <w:p w:rsidR="00FE11F3" w:rsidRDefault="00FE11F3" w:rsidP="008B7744">
      <w:pPr>
        <w:pBdr>
          <w:bottom w:val="single" w:sz="12" w:space="1" w:color="auto"/>
        </w:pBdr>
      </w:pPr>
    </w:p>
    <w:p w:rsidR="008B7744" w:rsidRDefault="008B7744" w:rsidP="008B7744">
      <w:r>
        <w:t>Buchstaben kann man auch mit der Hand zeigen.</w:t>
      </w:r>
    </w:p>
    <w:p w:rsidR="008B7744" w:rsidRDefault="008B7744" w:rsidP="008B7744">
      <w:r>
        <w:t>Was bedeuten die folgenden Zeichen?</w:t>
      </w:r>
    </w:p>
    <w:p w:rsidR="008B7744" w:rsidRDefault="00FE11F3" w:rsidP="008B7744">
      <w:r>
        <w:rPr>
          <w:rFonts w:ascii="Calibri" w:hAnsi="Calibri" w:cs="Calibri"/>
          <w:noProof/>
          <w:sz w:val="22"/>
          <w:lang w:eastAsia="de-DE"/>
        </w:rPr>
        <w:drawing>
          <wp:inline distT="0" distB="0" distL="0" distR="0">
            <wp:extent cx="2667000" cy="1162050"/>
            <wp:effectExtent l="19050" t="0" r="0" b="0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744" w:rsidRDefault="00A37FF7" w:rsidP="008B7744">
      <w:pPr>
        <w:pBdr>
          <w:bottom w:val="single" w:sz="12" w:space="1" w:color="auto"/>
        </w:pBdr>
      </w:pPr>
      <w:r>
        <w:br/>
      </w:r>
      <w:r w:rsidR="008B7744">
        <w:t xml:space="preserve">                                                              </w:t>
      </w:r>
      <w:r w:rsidR="00FE11F3">
        <w:br/>
      </w:r>
    </w:p>
    <w:p w:rsidR="00FE11F3" w:rsidRDefault="00A37FF7" w:rsidP="008B7744">
      <w:r>
        <w:br/>
      </w:r>
      <w:r w:rsidR="008B7744">
        <w:t xml:space="preserve">Die Antworten </w:t>
      </w:r>
      <w:r w:rsidR="00E35192">
        <w:t xml:space="preserve">auf diese Fragen </w:t>
      </w:r>
      <w:r w:rsidR="008B7744">
        <w:t>findest Du auf den Seiten:</w:t>
      </w:r>
    </w:p>
    <w:p w:rsidR="00FE11F3" w:rsidRDefault="00FE11F3" w:rsidP="008B7744">
      <w:hyperlink r:id="rId6" w:history="1">
        <w:r w:rsidR="008B7744" w:rsidRPr="00FE11F3">
          <w:rPr>
            <w:rStyle w:val="Hyperlink"/>
          </w:rPr>
          <w:t>http://de.wikipedia.org/wiki/Alphabet</w:t>
        </w:r>
      </w:hyperlink>
    </w:p>
    <w:p w:rsidR="008B7744" w:rsidRDefault="00FE11F3" w:rsidP="008B7744">
      <w:hyperlink r:id="rId7" w:history="1">
        <w:r w:rsidR="008B7744" w:rsidRPr="00FE11F3">
          <w:rPr>
            <w:rStyle w:val="Hyperlink"/>
          </w:rPr>
          <w:t>http://www.russisch-fuer-kinder.de/de_start/beginner/lesen/abc_a.php</w:t>
        </w:r>
      </w:hyperlink>
    </w:p>
    <w:p w:rsidR="008B7744" w:rsidRDefault="00FE11F3" w:rsidP="008B7744">
      <w:hyperlink r:id="rId8" w:history="1">
        <w:r w:rsidR="008B7744" w:rsidRPr="00FE11F3">
          <w:rPr>
            <w:rStyle w:val="Hyperlink"/>
          </w:rPr>
          <w:t>http://www.kinder-hd-uni.de/china0.html</w:t>
        </w:r>
      </w:hyperlink>
    </w:p>
    <w:p w:rsidR="00A37FF7" w:rsidRDefault="00FE11F3" w:rsidP="00A37FF7">
      <w:pPr>
        <w:pBdr>
          <w:bottom w:val="single" w:sz="12" w:space="1" w:color="auto"/>
        </w:pBdr>
      </w:pPr>
      <w:hyperlink r:id="rId9" w:history="1">
        <w:r w:rsidR="008B7744" w:rsidRPr="00FE11F3">
          <w:rPr>
            <w:rStyle w:val="Hyperlink"/>
          </w:rPr>
          <w:t>http://de.wikipedia.org/wiki/Fingeralphabet</w:t>
        </w:r>
      </w:hyperlink>
    </w:p>
    <w:p w:rsidR="00A37FF7" w:rsidRDefault="00A37FF7" w:rsidP="00A37FF7">
      <w:pPr>
        <w:pBdr>
          <w:bottom w:val="single" w:sz="12" w:space="1" w:color="auto"/>
        </w:pBdr>
      </w:pPr>
    </w:p>
    <w:p w:rsidR="008B7744" w:rsidRDefault="008B7744" w:rsidP="00A37FF7">
      <w:pPr>
        <w:pStyle w:val="Untertitel"/>
      </w:pPr>
      <w:r>
        <w:lastRenderedPageBreak/>
        <w:t>Und wenn Du etwas anderes wissen möchtest?</w:t>
      </w:r>
    </w:p>
    <w:p w:rsidR="008B7744" w:rsidRDefault="008B7744" w:rsidP="008B7744">
      <w:r>
        <w:t xml:space="preserve">Auf der Seite www.blinde-kuh.de kannst Du nach verschiedenen Dingen suchen. </w:t>
      </w:r>
      <w:r w:rsidR="00A37FF7">
        <w:br/>
      </w:r>
      <w:r>
        <w:t>Dort sind die Texte und Bilder besonders gut für Kinder zu verstehen.</w:t>
      </w:r>
    </w:p>
    <w:p w:rsidR="008B7744" w:rsidRDefault="008B7744" w:rsidP="008B7744">
      <w:pPr>
        <w:pBdr>
          <w:bottom w:val="single" w:sz="12" w:space="1" w:color="auto"/>
        </w:pBdr>
      </w:pPr>
      <w:r>
        <w:t xml:space="preserve">Viele Erwachsene suchen auf der Seite www.google.de </w:t>
      </w:r>
      <w:r w:rsidR="00A37FF7">
        <w:br/>
      </w:r>
      <w:r>
        <w:t xml:space="preserve">Oft findet man dort Dinge, die man gar nicht gesucht hat. </w:t>
      </w:r>
      <w:r w:rsidR="00A37FF7">
        <w:br/>
      </w:r>
      <w:r>
        <w:t>Und für Kinder ist vieles nicht einfach zu verstehen.</w:t>
      </w:r>
      <w:r w:rsidR="00A37FF7">
        <w:br/>
      </w:r>
    </w:p>
    <w:p w:rsidR="00A37FF7" w:rsidRDefault="00A37FF7" w:rsidP="008B7744"/>
    <w:sectPr w:rsidR="00A37FF7" w:rsidSect="00EB33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563"/>
    <w:rsid w:val="00024D3C"/>
    <w:rsid w:val="00024F5F"/>
    <w:rsid w:val="0005564D"/>
    <w:rsid w:val="000E2563"/>
    <w:rsid w:val="000F221A"/>
    <w:rsid w:val="00155DA0"/>
    <w:rsid w:val="001673C2"/>
    <w:rsid w:val="001A3518"/>
    <w:rsid w:val="002C79FA"/>
    <w:rsid w:val="002E7EB3"/>
    <w:rsid w:val="00381B63"/>
    <w:rsid w:val="00426B23"/>
    <w:rsid w:val="0046556F"/>
    <w:rsid w:val="00493652"/>
    <w:rsid w:val="004A5275"/>
    <w:rsid w:val="004B53F7"/>
    <w:rsid w:val="004D6F1D"/>
    <w:rsid w:val="004F43F8"/>
    <w:rsid w:val="00521D0E"/>
    <w:rsid w:val="005430CF"/>
    <w:rsid w:val="005431B8"/>
    <w:rsid w:val="005F707D"/>
    <w:rsid w:val="006074A1"/>
    <w:rsid w:val="00637B39"/>
    <w:rsid w:val="00645BAB"/>
    <w:rsid w:val="00676521"/>
    <w:rsid w:val="006C5193"/>
    <w:rsid w:val="006D3D9B"/>
    <w:rsid w:val="006E77A1"/>
    <w:rsid w:val="007B1FB5"/>
    <w:rsid w:val="007B2F1F"/>
    <w:rsid w:val="008103E7"/>
    <w:rsid w:val="00822101"/>
    <w:rsid w:val="00862A4A"/>
    <w:rsid w:val="00875711"/>
    <w:rsid w:val="008B7744"/>
    <w:rsid w:val="008D56D3"/>
    <w:rsid w:val="00906C08"/>
    <w:rsid w:val="0091300C"/>
    <w:rsid w:val="00917CEC"/>
    <w:rsid w:val="00936BD6"/>
    <w:rsid w:val="009D711B"/>
    <w:rsid w:val="009F0008"/>
    <w:rsid w:val="00A0729A"/>
    <w:rsid w:val="00A37FF7"/>
    <w:rsid w:val="00A50931"/>
    <w:rsid w:val="00A7350A"/>
    <w:rsid w:val="00A74D34"/>
    <w:rsid w:val="00A76447"/>
    <w:rsid w:val="00A972D9"/>
    <w:rsid w:val="00A97839"/>
    <w:rsid w:val="00AB762E"/>
    <w:rsid w:val="00B409BE"/>
    <w:rsid w:val="00B805B9"/>
    <w:rsid w:val="00B81D8A"/>
    <w:rsid w:val="00B93C5D"/>
    <w:rsid w:val="00C11EA1"/>
    <w:rsid w:val="00C35113"/>
    <w:rsid w:val="00CE24FE"/>
    <w:rsid w:val="00CF7020"/>
    <w:rsid w:val="00D20A45"/>
    <w:rsid w:val="00D42FAC"/>
    <w:rsid w:val="00D53578"/>
    <w:rsid w:val="00D54B99"/>
    <w:rsid w:val="00E01649"/>
    <w:rsid w:val="00E35192"/>
    <w:rsid w:val="00E60FC1"/>
    <w:rsid w:val="00E71246"/>
    <w:rsid w:val="00EA52A4"/>
    <w:rsid w:val="00EB337E"/>
    <w:rsid w:val="00EF20E3"/>
    <w:rsid w:val="00F03A3B"/>
    <w:rsid w:val="00F05052"/>
    <w:rsid w:val="00F36B94"/>
    <w:rsid w:val="00F41A8C"/>
    <w:rsid w:val="00F8398A"/>
    <w:rsid w:val="00F94040"/>
    <w:rsid w:val="00FC3A7B"/>
    <w:rsid w:val="00FE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="f" fillcolor="white" stroke="f">
      <v:fill color="white" on="f"/>
      <v:stroke on="f"/>
      <o:colormru v:ext="edit" colors="#fbffcd,#f8f8f8"/>
      <o:colormenu v:ext="edit" fillcolor="#f8f8f8" strokecolor="none [273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43F8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25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36B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36B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11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11F3"/>
    <w:rPr>
      <w:rFonts w:asciiTheme="majorHAnsi" w:eastAsiaTheme="majorEastAsia" w:hAnsiTheme="majorHAnsi" w:cstheme="majorBidi"/>
      <w:i/>
      <w:iCs/>
      <w:color w:val="4F81BD" w:themeColor="accent1"/>
      <w:spacing w:val="15"/>
      <w:sz w:val="32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25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1F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E11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-hd-uni.de/china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ussisch-fuer-kinder.de/de_start/beginner/lesen/abc_a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.wikipedia.org/wiki/Alphab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de.wikipedia.org/wiki/Fingeralphabe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IFI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ul</cp:lastModifiedBy>
  <cp:revision>4</cp:revision>
  <cp:lastPrinted>2012-02-11T13:11:00Z</cp:lastPrinted>
  <dcterms:created xsi:type="dcterms:W3CDTF">2012-02-11T13:15:00Z</dcterms:created>
  <dcterms:modified xsi:type="dcterms:W3CDTF">2012-02-11T13:23:00Z</dcterms:modified>
</cp:coreProperties>
</file>