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75613" w14:textId="77777777" w:rsidR="00DC78AF" w:rsidRPr="00DC78AF" w:rsidRDefault="00DC78AF" w:rsidP="00DC78AF">
      <w:pPr>
        <w:spacing w:after="0" w:line="360" w:lineRule="auto"/>
        <w:jc w:val="center"/>
        <w:rPr>
          <w:rFonts w:eastAsia="Calibri" w:cs="Times New Roman"/>
          <w:b/>
          <w:sz w:val="36"/>
        </w:rPr>
      </w:pPr>
      <w:r w:rsidRPr="00DC78AF">
        <w:rPr>
          <w:rFonts w:eastAsia="Calibri" w:cs="Times New Roman"/>
          <w:b/>
          <w:sz w:val="36"/>
        </w:rPr>
        <w:t xml:space="preserve">Unterrichtsentwürfe im Fach Mathematik </w:t>
      </w:r>
      <w:r w:rsidRPr="00DC78AF">
        <w:rPr>
          <w:rFonts w:eastAsia="Calibri" w:cs="Times New Roman"/>
          <w:b/>
          <w:sz w:val="36"/>
        </w:rPr>
        <w:br/>
        <w:t>Grundschulpädagogik Mathematik</w:t>
      </w:r>
    </w:p>
    <w:p w14:paraId="0A2DFAB6" w14:textId="59880163" w:rsidR="00DC78AF" w:rsidRPr="00DC78AF" w:rsidRDefault="00DA6B11" w:rsidP="00DC78AF">
      <w:pPr>
        <w:spacing w:after="0" w:line="360" w:lineRule="auto"/>
        <w:jc w:val="center"/>
        <w:rPr>
          <w:rFonts w:eastAsia="Calibri" w:cs="Times New Roman"/>
          <w:sz w:val="24"/>
        </w:rPr>
      </w:pPr>
      <w:r>
        <w:rPr>
          <w:rFonts w:eastAsia="Calibri" w:cs="Times New Roman"/>
          <w:sz w:val="24"/>
        </w:rPr>
        <w:t>Arbeitsfassung vom 1</w:t>
      </w:r>
      <w:r w:rsidR="00DC78AF" w:rsidRPr="00DC78AF">
        <w:rPr>
          <w:rFonts w:eastAsia="Calibri" w:cs="Times New Roman"/>
          <w:sz w:val="24"/>
        </w:rPr>
        <w:t>7.0</w:t>
      </w:r>
      <w:r>
        <w:rPr>
          <w:rFonts w:eastAsia="Calibri" w:cs="Times New Roman"/>
          <w:sz w:val="24"/>
        </w:rPr>
        <w:t>9</w:t>
      </w:r>
      <w:r w:rsidR="00DC78AF" w:rsidRPr="00DC78AF">
        <w:rPr>
          <w:rFonts w:eastAsia="Calibri" w:cs="Times New Roman"/>
          <w:sz w:val="24"/>
        </w:rPr>
        <w:t>.2020</w:t>
      </w:r>
    </w:p>
    <w:p w14:paraId="20F7C97F" w14:textId="77777777" w:rsidR="00DC78AF" w:rsidRPr="00DC78AF" w:rsidRDefault="00DC78AF" w:rsidP="00DC78AF">
      <w:pPr>
        <w:spacing w:after="0" w:line="360" w:lineRule="auto"/>
        <w:jc w:val="both"/>
        <w:rPr>
          <w:rFonts w:eastAsia="Calibri" w:cs="Times New Roman"/>
          <w:sz w:val="24"/>
        </w:rPr>
      </w:pPr>
    </w:p>
    <w:p w14:paraId="5CF9DB83"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Liebe Studierenden, </w:t>
      </w:r>
    </w:p>
    <w:p w14:paraId="78670A47"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das Schreiben der ersten Unterrichtsentwürfe ist für viele Lehramtsstudierenden herausfordernd. Da wir u.a. Unsicherheiten bzgl. der Inhalte einzelner Kapitel beobachteten, möchten wir Ihnen mit diesem Dokument eine transparente Orientierungsgrundlage bieten</w:t>
      </w:r>
      <w:r w:rsidRPr="00DC78AF">
        <w:rPr>
          <w:rFonts w:eastAsia="Calibri" w:cs="Times New Roman"/>
          <w:sz w:val="24"/>
          <w:vertAlign w:val="superscript"/>
        </w:rPr>
        <w:footnoteReference w:id="1"/>
      </w:r>
      <w:r w:rsidRPr="00DC78AF">
        <w:rPr>
          <w:rFonts w:eastAsia="Calibri" w:cs="Times New Roman"/>
          <w:sz w:val="24"/>
        </w:rPr>
        <w:t>. Die nachfolgenden Vorgaben werden vom gesamten Team GSP Mathematik an der Universität Potsdam getragen und sind in Anlehnung an die Anforderungen des Studienseminars Potsdam entstanden.</w:t>
      </w:r>
    </w:p>
    <w:p w14:paraId="24022FE5"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Im Folgenden werden alle Bestandteile eines Unterrichtsentwurfes kurz vorgestellt und mögliche Inhalte, Tipps und z.T. Beispiele gegeben. Da dieses Dokument jedoch übersichtlich bleiben soll, ersetzt es keine zusätzliche Recherche zu Unterrichtsentwürfen. Unsere weiterführenden Literaturempfehlungen finden Sie im Literaturverzeichnis. (Beachten Sie bei Ihrer Recherche, dass in der Literatur z.T. widersprüchliche Strukturen o.ä. zu finden sind.) Zudem sind Unterrichtsstunden individuell von verschiedenen Faktoren abhängig, sodass ein Unterrichtsentwurf immer an die gegebenen Bedingungen angepasst werden muss. Ein einheitliches Vorgehen ist somit schwer möglich und nicht nötig. Sofern Sie die geforderten Inhalte in Ihrem Entwurf berücksichtigen, können Sie auch eine eigene Struktur wählen. Die grundsätzliche Idee eines Unterrichtsentwurfes ist die Offenlegung Ihrer Planungsentscheidungen unter Berücksichtigung der Interdependenzen zwischen der Lerngruppe, des mathematischen Inhalts sowie der gewählten Methodik und Didaktik. Er bietet somit die Chance, Ihre vielfältigen Überlegungen darzustellen. Sie werden durch das detaillierte Begründen und Abwägen fundierte Planungsentscheidungen treffen, die Sie mit zunehmenden Praxiserfahrungen automatisieren. </w:t>
      </w:r>
    </w:p>
    <w:p w14:paraId="02F41F77"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Im Optimalfall wird Ihr Unterrichtsentwurf bis einschließlich Kapitel 4 nicht mehr als 10 Seiten umfassen. Das verlangt von Ihnen präzise Formulierungen, die dennoch stets begründete Aussagen beinhalten. Obligatorisch sind die Beachtung Ihres Ausdrucks und die Einhaltung wissenschaftlicher Standards (Quellenangaben, Zitation, etc.). </w:t>
      </w:r>
    </w:p>
    <w:p w14:paraId="6A67BF57" w14:textId="77777777" w:rsidR="00DC78AF" w:rsidRPr="00DC78AF" w:rsidRDefault="00DC78AF" w:rsidP="00DC78AF">
      <w:pPr>
        <w:spacing w:after="0" w:line="360" w:lineRule="auto"/>
        <w:jc w:val="both"/>
        <w:rPr>
          <w:rFonts w:eastAsia="Calibri" w:cs="Times New Roman"/>
          <w:sz w:val="24"/>
        </w:rPr>
      </w:pPr>
    </w:p>
    <w:p w14:paraId="292465C5" w14:textId="77777777" w:rsidR="00DC78AF" w:rsidRPr="00DC78AF" w:rsidRDefault="00DC78AF" w:rsidP="00DC78AF">
      <w:pPr>
        <w:spacing w:after="0" w:line="360" w:lineRule="auto"/>
        <w:jc w:val="both"/>
        <w:rPr>
          <w:rFonts w:eastAsia="Calibri" w:cs="Times New Roman"/>
          <w:i/>
          <w:sz w:val="24"/>
        </w:rPr>
        <w:sectPr w:rsidR="00DC78AF" w:rsidRPr="00DC78AF" w:rsidSect="00DC78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start="0"/>
          <w:cols w:space="708"/>
          <w:titlePg/>
          <w:docGrid w:linePitch="360"/>
        </w:sectPr>
      </w:pPr>
    </w:p>
    <w:p w14:paraId="7460F607" w14:textId="77777777" w:rsidR="00DC78AF" w:rsidRPr="00DC78AF" w:rsidRDefault="00DC78AF" w:rsidP="00DC78AF">
      <w:pPr>
        <w:spacing w:after="0" w:line="360" w:lineRule="auto"/>
        <w:rPr>
          <w:rFonts w:eastAsia="Calibri" w:cs="Times New Roman"/>
          <w:sz w:val="24"/>
        </w:rPr>
      </w:pPr>
      <w:r w:rsidRPr="00DC78AF">
        <w:rPr>
          <w:rFonts w:eastAsia="Calibri" w:cs="Times New Roman"/>
          <w:noProof/>
          <w:sz w:val="24"/>
          <w:lang w:eastAsia="de-DE"/>
        </w:rPr>
        <w:lastRenderedPageBreak/>
        <w:drawing>
          <wp:anchor distT="0" distB="0" distL="114300" distR="114300" simplePos="0" relativeHeight="251660288" behindDoc="0" locked="0" layoutInCell="1" allowOverlap="1" wp14:anchorId="66D0E288" wp14:editId="768F6D98">
            <wp:simplePos x="0" y="0"/>
            <wp:positionH relativeFrom="margin">
              <wp:posOffset>5145405</wp:posOffset>
            </wp:positionH>
            <wp:positionV relativeFrom="margin">
              <wp:posOffset>-214811</wp:posOffset>
            </wp:positionV>
            <wp:extent cx="775970" cy="824230"/>
            <wp:effectExtent l="0" t="0" r="0" b="1270"/>
            <wp:wrapSquare wrapText="bothSides"/>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04_Humjp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75970" cy="824230"/>
                    </a:xfrm>
                    <a:prstGeom prst="rect">
                      <a:avLst/>
                    </a:prstGeom>
                  </pic:spPr>
                </pic:pic>
              </a:graphicData>
            </a:graphic>
            <wp14:sizeRelH relativeFrom="margin">
              <wp14:pctWidth>0</wp14:pctWidth>
            </wp14:sizeRelH>
            <wp14:sizeRelV relativeFrom="margin">
              <wp14:pctHeight>0</wp14:pctHeight>
            </wp14:sizeRelV>
          </wp:anchor>
        </w:drawing>
      </w:r>
      <w:r w:rsidRPr="00DC78AF">
        <w:rPr>
          <w:rFonts w:eastAsia="Calibri" w:cs="Times New Roman"/>
          <w:sz w:val="24"/>
        </w:rPr>
        <w:t>Universität Potsdam</w:t>
      </w:r>
      <w:r w:rsidRPr="00DC78AF">
        <w:rPr>
          <w:rFonts w:eastAsia="Calibri" w:cs="Times New Roman"/>
          <w:sz w:val="24"/>
        </w:rPr>
        <w:br/>
        <w:t>Humanwissenschaftliche Fakultät</w:t>
      </w:r>
      <w:r w:rsidRPr="00DC78AF">
        <w:rPr>
          <w:rFonts w:eastAsia="Calibri" w:cs="Times New Roman"/>
          <w:sz w:val="24"/>
        </w:rPr>
        <w:br/>
        <w:t xml:space="preserve">Department Lehrerbildung </w:t>
      </w:r>
      <w:r w:rsidRPr="00DC78AF">
        <w:rPr>
          <w:rFonts w:eastAsia="Calibri" w:cs="Times New Roman"/>
          <w:sz w:val="24"/>
        </w:rPr>
        <w:br/>
      </w:r>
      <w:r w:rsidRPr="00DC78AF">
        <w:rPr>
          <w:rFonts w:eastAsia="Calibri" w:cs="Times New Roman"/>
          <w:i/>
          <w:sz w:val="24"/>
        </w:rPr>
        <w:t>&lt;Lehrveranstaltung, Semester, Dozent_in&gt;</w:t>
      </w:r>
    </w:p>
    <w:p w14:paraId="46CB64FA" w14:textId="77777777" w:rsidR="00DC78AF" w:rsidRPr="00DC78AF" w:rsidRDefault="00DC78AF" w:rsidP="00DC78AF">
      <w:pPr>
        <w:spacing w:after="0" w:line="360" w:lineRule="auto"/>
        <w:jc w:val="both"/>
        <w:rPr>
          <w:rFonts w:eastAsia="Calibri" w:cs="Times New Roman"/>
          <w:i/>
          <w:sz w:val="24"/>
        </w:rPr>
      </w:pPr>
    </w:p>
    <w:p w14:paraId="03ED9D2C" w14:textId="77777777" w:rsidR="00DC78AF" w:rsidRPr="00DC78AF" w:rsidRDefault="00DC78AF" w:rsidP="00DC78AF">
      <w:pPr>
        <w:spacing w:after="0" w:line="360" w:lineRule="auto"/>
        <w:jc w:val="both"/>
        <w:rPr>
          <w:rFonts w:eastAsia="Calibri" w:cs="Times New Roman"/>
          <w:i/>
          <w:sz w:val="24"/>
        </w:rPr>
      </w:pPr>
    </w:p>
    <w:p w14:paraId="4DB34600" w14:textId="77777777" w:rsidR="00DC78AF" w:rsidRPr="00DC78AF" w:rsidRDefault="00DC78AF" w:rsidP="00DC78AF">
      <w:pPr>
        <w:spacing w:after="0" w:line="360" w:lineRule="auto"/>
        <w:jc w:val="both"/>
        <w:rPr>
          <w:rFonts w:eastAsia="Calibri" w:cs="Times New Roman"/>
          <w:i/>
          <w:sz w:val="24"/>
        </w:rPr>
      </w:pPr>
    </w:p>
    <w:p w14:paraId="71913D7F" w14:textId="77777777" w:rsidR="00DC78AF" w:rsidRPr="00DC78AF" w:rsidRDefault="00DC78AF" w:rsidP="00DC78AF">
      <w:pPr>
        <w:spacing w:after="0" w:line="360" w:lineRule="auto"/>
        <w:jc w:val="both"/>
        <w:rPr>
          <w:rFonts w:eastAsia="Calibri" w:cs="Times New Roman"/>
          <w:i/>
          <w:sz w:val="24"/>
        </w:rPr>
      </w:pPr>
    </w:p>
    <w:p w14:paraId="6BF1269F" w14:textId="77777777" w:rsidR="00DC78AF" w:rsidRPr="00DC78AF" w:rsidRDefault="00DC78AF" w:rsidP="00DC78AF">
      <w:pPr>
        <w:spacing w:after="0" w:line="360" w:lineRule="auto"/>
        <w:jc w:val="both"/>
        <w:rPr>
          <w:rFonts w:eastAsia="Calibri" w:cs="Times New Roman"/>
          <w:i/>
          <w:sz w:val="24"/>
        </w:rPr>
      </w:pPr>
    </w:p>
    <w:p w14:paraId="1D639AC6" w14:textId="77777777" w:rsidR="00DC78AF" w:rsidRPr="00DC78AF" w:rsidRDefault="00DC78AF" w:rsidP="00DC78AF">
      <w:pPr>
        <w:spacing w:after="0" w:line="360" w:lineRule="auto"/>
        <w:jc w:val="center"/>
        <w:rPr>
          <w:rFonts w:eastAsia="Calibri" w:cs="Times New Roman"/>
          <w:sz w:val="32"/>
        </w:rPr>
      </w:pPr>
      <w:r w:rsidRPr="00DC78AF">
        <w:rPr>
          <w:rFonts w:eastAsia="Calibri" w:cs="Times New Roman"/>
          <w:sz w:val="32"/>
        </w:rPr>
        <w:t>Ausführlicher Unterrichtsentwurf zur Unterrichtsstunde</w:t>
      </w:r>
    </w:p>
    <w:p w14:paraId="11355EE5" w14:textId="77777777" w:rsidR="00DC78AF" w:rsidRPr="00DC78AF" w:rsidRDefault="00DC78AF" w:rsidP="00DC78AF">
      <w:pPr>
        <w:spacing w:after="0" w:line="240" w:lineRule="auto"/>
        <w:contextualSpacing/>
        <w:jc w:val="center"/>
        <w:rPr>
          <w:rFonts w:eastAsia="Times New Roman" w:cs="Times New Roman"/>
          <w:b/>
          <w:i/>
          <w:spacing w:val="-10"/>
          <w:kern w:val="28"/>
          <w:sz w:val="56"/>
          <w:szCs w:val="56"/>
        </w:rPr>
      </w:pPr>
      <w:r w:rsidRPr="00DC78AF">
        <w:rPr>
          <w:rFonts w:eastAsia="Times New Roman" w:cs="Times New Roman"/>
          <w:b/>
          <w:i/>
          <w:spacing w:val="-10"/>
          <w:kern w:val="28"/>
          <w:sz w:val="56"/>
          <w:szCs w:val="56"/>
        </w:rPr>
        <w:t>&lt;Thema der Unterrichtsstunde&gt;</w:t>
      </w:r>
    </w:p>
    <w:p w14:paraId="47863D2D" w14:textId="77777777" w:rsidR="00DC78AF" w:rsidRPr="00DC78AF" w:rsidRDefault="00DC78AF" w:rsidP="00DC78AF">
      <w:pPr>
        <w:spacing w:after="0" w:line="360" w:lineRule="auto"/>
        <w:jc w:val="both"/>
        <w:rPr>
          <w:rFonts w:eastAsia="Calibri" w:cs="Times New Roman"/>
          <w:sz w:val="24"/>
        </w:rPr>
      </w:pPr>
    </w:p>
    <w:p w14:paraId="03E5B3DA" w14:textId="77777777" w:rsidR="00DC78AF" w:rsidRPr="00DC78AF" w:rsidRDefault="00DC78AF" w:rsidP="00DC78AF">
      <w:pPr>
        <w:spacing w:after="0" w:line="360" w:lineRule="auto"/>
        <w:jc w:val="center"/>
        <w:rPr>
          <w:rFonts w:eastAsia="Calibri" w:cs="Times New Roman"/>
        </w:rPr>
      </w:pPr>
      <w:r w:rsidRPr="00DC78AF">
        <w:rPr>
          <w:rFonts w:eastAsia="Calibri" w:cs="Times New Roman"/>
        </w:rPr>
        <w:t>in der Unterrichtsreihe</w:t>
      </w:r>
    </w:p>
    <w:p w14:paraId="1E317722" w14:textId="77777777" w:rsidR="00DC78AF" w:rsidRPr="00DC78AF" w:rsidRDefault="00DC78AF" w:rsidP="00DC78AF">
      <w:pPr>
        <w:spacing w:after="0" w:line="240" w:lineRule="auto"/>
        <w:contextualSpacing/>
        <w:jc w:val="center"/>
        <w:rPr>
          <w:rFonts w:eastAsia="Times New Roman" w:cs="Times New Roman"/>
          <w:b/>
          <w:i/>
          <w:spacing w:val="-10"/>
          <w:kern w:val="28"/>
          <w:sz w:val="44"/>
          <w:szCs w:val="56"/>
        </w:rPr>
      </w:pPr>
      <w:r w:rsidRPr="00DC78AF">
        <w:rPr>
          <w:rFonts w:eastAsia="Times New Roman" w:cs="Times New Roman"/>
          <w:b/>
          <w:i/>
          <w:spacing w:val="-10"/>
          <w:kern w:val="28"/>
          <w:sz w:val="44"/>
          <w:szCs w:val="56"/>
        </w:rPr>
        <w:t>&lt;Thema der Unterrichtsreihe&gt;</w:t>
      </w:r>
    </w:p>
    <w:p w14:paraId="6AB40B05" w14:textId="77777777" w:rsidR="00DC78AF" w:rsidRPr="00DC78AF" w:rsidRDefault="00DC78AF" w:rsidP="00DC78AF">
      <w:pPr>
        <w:spacing w:after="0" w:line="360" w:lineRule="auto"/>
        <w:jc w:val="both"/>
        <w:rPr>
          <w:rFonts w:eastAsia="Calibri" w:cs="Times New Roman"/>
          <w:sz w:val="24"/>
        </w:rPr>
      </w:pPr>
    </w:p>
    <w:p w14:paraId="1817BD73" w14:textId="77777777" w:rsidR="00DC78AF" w:rsidRPr="00DC78AF" w:rsidRDefault="00DC78AF" w:rsidP="00DC78AF">
      <w:pPr>
        <w:spacing w:after="0" w:line="360" w:lineRule="auto"/>
        <w:jc w:val="both"/>
        <w:rPr>
          <w:rFonts w:eastAsia="Calibri" w:cs="Times New Roman"/>
          <w:sz w:val="24"/>
        </w:rPr>
      </w:pPr>
    </w:p>
    <w:p w14:paraId="61CB9734" w14:textId="77777777" w:rsidR="00DC78AF" w:rsidRPr="00DC78AF" w:rsidRDefault="00DC78AF" w:rsidP="00DC78AF">
      <w:pPr>
        <w:spacing w:after="0" w:line="360" w:lineRule="auto"/>
        <w:jc w:val="both"/>
        <w:rPr>
          <w:rFonts w:eastAsia="Calibri" w:cs="Times New Roman"/>
          <w:sz w:val="24"/>
        </w:rPr>
      </w:pPr>
    </w:p>
    <w:p w14:paraId="5A748918" w14:textId="77777777" w:rsidR="00DC78AF" w:rsidRPr="00DC78AF" w:rsidRDefault="00DC78AF" w:rsidP="00DC78AF">
      <w:pPr>
        <w:spacing w:after="0" w:line="360" w:lineRule="auto"/>
        <w:jc w:val="both"/>
        <w:rPr>
          <w:rFonts w:eastAsia="Calibri" w:cs="Times New Roman"/>
          <w:sz w:val="24"/>
        </w:rPr>
      </w:pPr>
    </w:p>
    <w:p w14:paraId="43BC4A71" w14:textId="77777777" w:rsidR="00DC78AF" w:rsidRPr="00DC78AF" w:rsidRDefault="00DC78AF" w:rsidP="00DC78AF">
      <w:pPr>
        <w:spacing w:after="0" w:line="360" w:lineRule="auto"/>
        <w:jc w:val="both"/>
        <w:rPr>
          <w:rFonts w:eastAsia="Calibri" w:cs="Times New Roman"/>
          <w:sz w:val="24"/>
        </w:rPr>
      </w:pPr>
    </w:p>
    <w:p w14:paraId="29809A08" w14:textId="77777777" w:rsidR="00DC78AF" w:rsidRPr="00DC78AF" w:rsidRDefault="00DC78AF" w:rsidP="00DC78AF">
      <w:pPr>
        <w:spacing w:after="0" w:line="360" w:lineRule="auto"/>
        <w:jc w:val="both"/>
        <w:rPr>
          <w:rFonts w:eastAsia="Calibri" w:cs="Times New Roman"/>
          <w:i/>
          <w:sz w:val="24"/>
        </w:rPr>
      </w:pPr>
      <w:r w:rsidRPr="00DC78AF">
        <w:rPr>
          <w:rFonts w:eastAsia="Calibri" w:cs="Times New Roman"/>
          <w:i/>
          <w:sz w:val="24"/>
        </w:rPr>
        <w:t>Schule:</w:t>
      </w:r>
    </w:p>
    <w:p w14:paraId="45A1FB99" w14:textId="77777777" w:rsidR="00DC78AF" w:rsidRPr="00DC78AF" w:rsidRDefault="00DC78AF" w:rsidP="00DC78AF">
      <w:pPr>
        <w:spacing w:after="0" w:line="360" w:lineRule="auto"/>
        <w:jc w:val="both"/>
        <w:rPr>
          <w:rFonts w:eastAsia="Calibri" w:cs="Times New Roman"/>
          <w:i/>
          <w:sz w:val="24"/>
        </w:rPr>
      </w:pPr>
      <w:r w:rsidRPr="00DC78AF">
        <w:rPr>
          <w:rFonts w:eastAsia="Calibri" w:cs="Times New Roman"/>
          <w:i/>
          <w:sz w:val="24"/>
        </w:rPr>
        <w:t>Schulleitung:</w:t>
      </w:r>
    </w:p>
    <w:p w14:paraId="723DFC7D" w14:textId="77777777" w:rsidR="00DC78AF" w:rsidRPr="00DC78AF" w:rsidRDefault="00DC78AF" w:rsidP="00DC78AF">
      <w:pPr>
        <w:spacing w:after="0" w:line="360" w:lineRule="auto"/>
        <w:jc w:val="both"/>
        <w:rPr>
          <w:rFonts w:eastAsia="Calibri" w:cs="Times New Roman"/>
          <w:i/>
          <w:sz w:val="24"/>
        </w:rPr>
      </w:pPr>
      <w:r w:rsidRPr="00DC78AF">
        <w:rPr>
          <w:rFonts w:eastAsia="Calibri" w:cs="Times New Roman"/>
          <w:i/>
          <w:sz w:val="24"/>
        </w:rPr>
        <w:t>Betreuer_in:</w:t>
      </w:r>
    </w:p>
    <w:p w14:paraId="4F0C346E" w14:textId="77777777" w:rsidR="00DC78AF" w:rsidRPr="00DC78AF" w:rsidRDefault="00DC78AF" w:rsidP="00DC78AF">
      <w:pPr>
        <w:spacing w:after="0" w:line="360" w:lineRule="auto"/>
        <w:jc w:val="both"/>
        <w:rPr>
          <w:rFonts w:eastAsia="Calibri" w:cs="Times New Roman"/>
          <w:i/>
          <w:sz w:val="24"/>
        </w:rPr>
      </w:pPr>
      <w:r w:rsidRPr="00DC78AF">
        <w:rPr>
          <w:rFonts w:eastAsia="Calibri" w:cs="Times New Roman"/>
          <w:i/>
          <w:sz w:val="24"/>
        </w:rPr>
        <w:t>Lerngruppe:</w:t>
      </w:r>
    </w:p>
    <w:p w14:paraId="224444E4" w14:textId="77777777" w:rsidR="00DC78AF" w:rsidRPr="00DC78AF" w:rsidRDefault="00DC78AF" w:rsidP="00DC78AF">
      <w:pPr>
        <w:spacing w:after="0" w:line="360" w:lineRule="auto"/>
        <w:jc w:val="both"/>
        <w:rPr>
          <w:rFonts w:eastAsia="Calibri" w:cs="Times New Roman"/>
          <w:i/>
          <w:sz w:val="24"/>
        </w:rPr>
      </w:pPr>
      <w:r w:rsidRPr="00DC78AF">
        <w:rPr>
          <w:rFonts w:eastAsia="Calibri" w:cs="Times New Roman"/>
          <w:i/>
          <w:sz w:val="24"/>
        </w:rPr>
        <w:t>Raum:</w:t>
      </w:r>
    </w:p>
    <w:p w14:paraId="3013AC01" w14:textId="77777777" w:rsidR="00DC78AF" w:rsidRPr="00DC78AF" w:rsidRDefault="00DC78AF" w:rsidP="00DC78AF">
      <w:pPr>
        <w:spacing w:after="0" w:line="360" w:lineRule="auto"/>
        <w:jc w:val="both"/>
        <w:rPr>
          <w:rFonts w:eastAsia="Calibri" w:cs="Times New Roman"/>
          <w:i/>
          <w:sz w:val="24"/>
        </w:rPr>
      </w:pPr>
      <w:r w:rsidRPr="00DC78AF">
        <w:rPr>
          <w:rFonts w:eastAsia="Calibri" w:cs="Times New Roman"/>
          <w:i/>
          <w:sz w:val="24"/>
        </w:rPr>
        <w:t>Datum, Zeit:</w:t>
      </w:r>
    </w:p>
    <w:p w14:paraId="7DBA7FA5" w14:textId="77777777" w:rsidR="00DC78AF" w:rsidRPr="00DC78AF" w:rsidRDefault="00DC78AF" w:rsidP="00DC78AF">
      <w:pPr>
        <w:spacing w:after="0" w:line="360" w:lineRule="auto"/>
        <w:jc w:val="both"/>
        <w:rPr>
          <w:rFonts w:eastAsia="Calibri" w:cs="Times New Roman"/>
          <w:i/>
          <w:sz w:val="24"/>
        </w:rPr>
      </w:pPr>
    </w:p>
    <w:p w14:paraId="76BFE29C" w14:textId="77777777" w:rsidR="00DC78AF" w:rsidRPr="00DC78AF" w:rsidRDefault="00DC78AF" w:rsidP="00DC78AF">
      <w:pPr>
        <w:spacing w:after="0" w:line="360" w:lineRule="auto"/>
        <w:jc w:val="both"/>
        <w:rPr>
          <w:rFonts w:eastAsia="Calibri" w:cs="Times New Roman"/>
          <w:i/>
          <w:sz w:val="24"/>
        </w:rPr>
      </w:pPr>
    </w:p>
    <w:p w14:paraId="3A657CAC" w14:textId="77777777" w:rsidR="00DC78AF" w:rsidRPr="00DC78AF" w:rsidRDefault="00DC78AF" w:rsidP="00DC78AF">
      <w:pPr>
        <w:spacing w:after="0" w:line="360" w:lineRule="auto"/>
        <w:jc w:val="both"/>
        <w:rPr>
          <w:rFonts w:eastAsia="Calibri" w:cs="Times New Roman"/>
          <w:i/>
          <w:sz w:val="24"/>
        </w:rPr>
      </w:pPr>
    </w:p>
    <w:p w14:paraId="626CB204" w14:textId="77777777" w:rsidR="00DC78AF" w:rsidRPr="00DC78AF" w:rsidRDefault="00DC78AF" w:rsidP="00DC78AF">
      <w:pPr>
        <w:spacing w:after="0" w:line="360" w:lineRule="auto"/>
        <w:jc w:val="both"/>
        <w:rPr>
          <w:rFonts w:eastAsia="Calibri" w:cs="Times New Roman"/>
          <w:i/>
          <w:sz w:val="24"/>
        </w:rPr>
      </w:pPr>
    </w:p>
    <w:p w14:paraId="7EF633FE" w14:textId="77777777" w:rsidR="00DC78AF" w:rsidRPr="00DC78AF" w:rsidRDefault="00DC78AF" w:rsidP="00DC78AF">
      <w:pPr>
        <w:spacing w:after="0" w:line="360" w:lineRule="auto"/>
        <w:jc w:val="right"/>
        <w:rPr>
          <w:rFonts w:eastAsia="Calibri" w:cs="Times New Roman"/>
          <w:i/>
          <w:sz w:val="24"/>
        </w:rPr>
      </w:pPr>
      <w:r w:rsidRPr="00DC78AF">
        <w:rPr>
          <w:rFonts w:eastAsia="Calibri" w:cs="Times New Roman"/>
          <w:i/>
          <w:sz w:val="24"/>
        </w:rPr>
        <w:t>&lt;Name, Vorname&gt;</w:t>
      </w:r>
    </w:p>
    <w:p w14:paraId="463590BB" w14:textId="77777777" w:rsidR="00DC78AF" w:rsidRPr="00DC78AF" w:rsidRDefault="00DC78AF" w:rsidP="00DC78AF">
      <w:pPr>
        <w:spacing w:after="0" w:line="360" w:lineRule="auto"/>
        <w:jc w:val="right"/>
        <w:rPr>
          <w:rFonts w:eastAsia="Calibri" w:cs="Times New Roman"/>
          <w:i/>
          <w:sz w:val="24"/>
        </w:rPr>
      </w:pPr>
      <w:r w:rsidRPr="00DC78AF">
        <w:rPr>
          <w:rFonts w:eastAsia="Calibri" w:cs="Times New Roman"/>
          <w:i/>
          <w:sz w:val="24"/>
        </w:rPr>
        <w:t>&lt;Matrikelnummer&gt;</w:t>
      </w:r>
    </w:p>
    <w:p w14:paraId="0FFE40B6" w14:textId="77777777" w:rsidR="00DC78AF" w:rsidRPr="00DC78AF" w:rsidRDefault="00DC78AF" w:rsidP="00DC78AF">
      <w:pPr>
        <w:spacing w:after="0" w:line="360" w:lineRule="auto"/>
        <w:jc w:val="right"/>
        <w:rPr>
          <w:rFonts w:eastAsia="Calibri" w:cs="Times New Roman"/>
          <w:i/>
          <w:sz w:val="24"/>
        </w:rPr>
      </w:pPr>
      <w:r w:rsidRPr="00DC78AF">
        <w:rPr>
          <w:rFonts w:eastAsia="Calibri" w:cs="Times New Roman"/>
          <w:i/>
          <w:sz w:val="24"/>
        </w:rPr>
        <w:t>&lt;E-Mail&gt;</w:t>
      </w:r>
    </w:p>
    <w:p w14:paraId="28053360" w14:textId="77777777" w:rsidR="00DC78AF" w:rsidRPr="00DC78AF" w:rsidRDefault="00DC78AF" w:rsidP="00DC78AF">
      <w:pPr>
        <w:spacing w:after="0" w:line="360" w:lineRule="auto"/>
        <w:jc w:val="right"/>
        <w:rPr>
          <w:rFonts w:eastAsia="Calibri" w:cs="Times New Roman"/>
          <w:i/>
          <w:sz w:val="24"/>
        </w:rPr>
      </w:pPr>
    </w:p>
    <w:p w14:paraId="6A90B89F" w14:textId="77777777" w:rsidR="00DC78AF" w:rsidRPr="00DC78AF" w:rsidRDefault="00DC78AF" w:rsidP="00DC78AF">
      <w:pPr>
        <w:spacing w:after="0" w:line="360" w:lineRule="auto"/>
        <w:jc w:val="right"/>
        <w:rPr>
          <w:rFonts w:eastAsia="Calibri" w:cs="Times New Roman"/>
          <w:i/>
          <w:sz w:val="24"/>
        </w:rPr>
        <w:sectPr w:rsidR="00DC78AF" w:rsidRPr="00DC78AF" w:rsidSect="00DC78AF">
          <w:footerReference w:type="first" r:id="rId15"/>
          <w:pgSz w:w="11906" w:h="16838"/>
          <w:pgMar w:top="1417" w:right="1417" w:bottom="1134" w:left="1417" w:header="708" w:footer="708" w:gutter="0"/>
          <w:pgNumType w:start="0"/>
          <w:cols w:space="708"/>
          <w:titlePg/>
          <w:docGrid w:linePitch="360"/>
        </w:sectPr>
      </w:pPr>
    </w:p>
    <w:sdt>
      <w:sdtPr>
        <w:rPr>
          <w:rFonts w:eastAsia="Calibri" w:cs="Times New Roman"/>
          <w:sz w:val="24"/>
        </w:rPr>
        <w:id w:val="1824845709"/>
        <w:docPartObj>
          <w:docPartGallery w:val="Table of Contents"/>
          <w:docPartUnique/>
        </w:docPartObj>
      </w:sdtPr>
      <w:sdtEndPr>
        <w:rPr>
          <w:bCs/>
        </w:rPr>
      </w:sdtEndPr>
      <w:sdtContent>
        <w:p w14:paraId="4D07A84B" w14:textId="77777777" w:rsidR="00DC78AF" w:rsidRPr="00DC78AF" w:rsidRDefault="00DC78AF" w:rsidP="00DC78AF">
          <w:pPr>
            <w:keepNext/>
            <w:keepLines/>
            <w:spacing w:before="240" w:after="0" w:line="360" w:lineRule="auto"/>
            <w:jc w:val="both"/>
            <w:rPr>
              <w:rFonts w:eastAsia="Times New Roman" w:cs="Times New Roman"/>
              <w:b/>
              <w:sz w:val="32"/>
              <w:szCs w:val="32"/>
              <w:lang w:eastAsia="de-DE"/>
            </w:rPr>
          </w:pPr>
          <w:r w:rsidRPr="00DC78AF">
            <w:rPr>
              <w:rFonts w:eastAsia="Times New Roman" w:cs="Times New Roman"/>
              <w:b/>
              <w:sz w:val="32"/>
              <w:szCs w:val="32"/>
              <w:lang w:eastAsia="de-DE"/>
            </w:rPr>
            <w:t>Inhaltsverzeichnis</w:t>
          </w:r>
        </w:p>
        <w:p w14:paraId="582B727D" w14:textId="1D247E61" w:rsidR="00413F29" w:rsidRPr="00413F29" w:rsidRDefault="00DC78AF">
          <w:pPr>
            <w:pStyle w:val="Verzeichnis1"/>
            <w:tabs>
              <w:tab w:val="right" w:leader="dot" w:pos="9062"/>
            </w:tabs>
            <w:rPr>
              <w:rFonts w:asciiTheme="minorHAnsi" w:eastAsiaTheme="minorEastAsia" w:hAnsiTheme="minorHAnsi"/>
              <w:noProof/>
              <w:sz w:val="22"/>
              <w:lang w:eastAsia="de-DE"/>
            </w:rPr>
          </w:pPr>
          <w:r w:rsidRPr="00DC78AF">
            <w:rPr>
              <w:rFonts w:eastAsia="Calibri" w:cs="Times New Roman"/>
            </w:rPr>
            <w:fldChar w:fldCharType="begin"/>
          </w:r>
          <w:r w:rsidRPr="00DC78AF">
            <w:rPr>
              <w:rFonts w:eastAsia="Calibri" w:cs="Times New Roman"/>
            </w:rPr>
            <w:instrText xml:space="preserve"> TOC \o "1-3" \h \z \u </w:instrText>
          </w:r>
          <w:r w:rsidRPr="00DC78AF">
            <w:rPr>
              <w:rFonts w:eastAsia="Calibri" w:cs="Times New Roman"/>
            </w:rPr>
            <w:fldChar w:fldCharType="separate"/>
          </w:r>
          <w:hyperlink w:anchor="_Toc51231896" w:history="1">
            <w:r w:rsidR="00413F29" w:rsidRPr="00413F29">
              <w:rPr>
                <w:rStyle w:val="Hyperlink"/>
                <w:rFonts w:eastAsia="Times New Roman" w:cs="Times New Roman"/>
                <w:noProof/>
              </w:rPr>
              <w:t>1 Voraussetzungen</w:t>
            </w:r>
            <w:r w:rsidR="00413F29" w:rsidRPr="00413F29">
              <w:rPr>
                <w:noProof/>
                <w:webHidden/>
              </w:rPr>
              <w:tab/>
            </w:r>
            <w:r w:rsidR="00413F29" w:rsidRPr="00413F29">
              <w:rPr>
                <w:noProof/>
                <w:webHidden/>
              </w:rPr>
              <w:fldChar w:fldCharType="begin"/>
            </w:r>
            <w:r w:rsidR="00413F29" w:rsidRPr="00413F29">
              <w:rPr>
                <w:noProof/>
                <w:webHidden/>
              </w:rPr>
              <w:instrText xml:space="preserve"> PAGEREF _Toc51231896 \h </w:instrText>
            </w:r>
            <w:r w:rsidR="00413F29" w:rsidRPr="00413F29">
              <w:rPr>
                <w:noProof/>
                <w:webHidden/>
              </w:rPr>
            </w:r>
            <w:r w:rsidR="00413F29" w:rsidRPr="00413F29">
              <w:rPr>
                <w:noProof/>
                <w:webHidden/>
              </w:rPr>
              <w:fldChar w:fldCharType="separate"/>
            </w:r>
            <w:r w:rsidR="00E94A17">
              <w:rPr>
                <w:noProof/>
                <w:webHidden/>
              </w:rPr>
              <w:t>1</w:t>
            </w:r>
            <w:r w:rsidR="00413F29" w:rsidRPr="00413F29">
              <w:rPr>
                <w:noProof/>
                <w:webHidden/>
              </w:rPr>
              <w:fldChar w:fldCharType="end"/>
            </w:r>
          </w:hyperlink>
        </w:p>
        <w:p w14:paraId="15D403BF" w14:textId="57AFB71A" w:rsidR="00413F29" w:rsidRPr="00413F29" w:rsidRDefault="00413F29">
          <w:pPr>
            <w:pStyle w:val="Verzeichnis2"/>
            <w:tabs>
              <w:tab w:val="right" w:leader="dot" w:pos="9062"/>
            </w:tabs>
            <w:rPr>
              <w:rFonts w:asciiTheme="minorHAnsi" w:eastAsiaTheme="minorEastAsia" w:hAnsiTheme="minorHAnsi"/>
              <w:noProof/>
              <w:sz w:val="22"/>
              <w:lang w:eastAsia="de-DE"/>
            </w:rPr>
          </w:pPr>
          <w:hyperlink w:anchor="_Toc51231897" w:history="1">
            <w:r w:rsidRPr="00413F29">
              <w:rPr>
                <w:rStyle w:val="Hyperlink"/>
                <w:rFonts w:eastAsia="Times New Roman" w:cs="Times New Roman"/>
                <w:noProof/>
              </w:rPr>
              <w:t>1.1 Situationsspezifische Lehrvoraussetzungen</w:t>
            </w:r>
            <w:r w:rsidRPr="00413F29">
              <w:rPr>
                <w:noProof/>
                <w:webHidden/>
              </w:rPr>
              <w:tab/>
            </w:r>
            <w:r w:rsidRPr="00413F29">
              <w:rPr>
                <w:noProof/>
                <w:webHidden/>
              </w:rPr>
              <w:fldChar w:fldCharType="begin"/>
            </w:r>
            <w:r w:rsidRPr="00413F29">
              <w:rPr>
                <w:noProof/>
                <w:webHidden/>
              </w:rPr>
              <w:instrText xml:space="preserve"> PAGEREF _Toc51231897 \h </w:instrText>
            </w:r>
            <w:r w:rsidRPr="00413F29">
              <w:rPr>
                <w:noProof/>
                <w:webHidden/>
              </w:rPr>
            </w:r>
            <w:r w:rsidRPr="00413F29">
              <w:rPr>
                <w:noProof/>
                <w:webHidden/>
              </w:rPr>
              <w:fldChar w:fldCharType="separate"/>
            </w:r>
            <w:r w:rsidR="00E94A17">
              <w:rPr>
                <w:noProof/>
                <w:webHidden/>
              </w:rPr>
              <w:t>1</w:t>
            </w:r>
            <w:r w:rsidRPr="00413F29">
              <w:rPr>
                <w:noProof/>
                <w:webHidden/>
              </w:rPr>
              <w:fldChar w:fldCharType="end"/>
            </w:r>
          </w:hyperlink>
        </w:p>
        <w:p w14:paraId="01A0842B" w14:textId="0A22A27A" w:rsidR="00413F29" w:rsidRPr="00413F29" w:rsidRDefault="00413F29">
          <w:pPr>
            <w:pStyle w:val="Verzeichnis2"/>
            <w:tabs>
              <w:tab w:val="right" w:leader="dot" w:pos="9062"/>
            </w:tabs>
            <w:rPr>
              <w:rFonts w:asciiTheme="minorHAnsi" w:eastAsiaTheme="minorEastAsia" w:hAnsiTheme="minorHAnsi"/>
              <w:noProof/>
              <w:sz w:val="22"/>
              <w:lang w:eastAsia="de-DE"/>
            </w:rPr>
          </w:pPr>
          <w:hyperlink w:anchor="_Toc51231898" w:history="1">
            <w:r w:rsidRPr="00413F29">
              <w:rPr>
                <w:rStyle w:val="Hyperlink"/>
                <w:rFonts w:eastAsia="Times New Roman" w:cs="Times New Roman"/>
                <w:noProof/>
              </w:rPr>
              <w:t>1.2 Situationsspezifische Lernvoraussetzungen für die gezeigte Stunde</w:t>
            </w:r>
            <w:r w:rsidRPr="00413F29">
              <w:rPr>
                <w:noProof/>
                <w:webHidden/>
              </w:rPr>
              <w:tab/>
            </w:r>
            <w:r w:rsidRPr="00413F29">
              <w:rPr>
                <w:noProof/>
                <w:webHidden/>
              </w:rPr>
              <w:fldChar w:fldCharType="begin"/>
            </w:r>
            <w:r w:rsidRPr="00413F29">
              <w:rPr>
                <w:noProof/>
                <w:webHidden/>
              </w:rPr>
              <w:instrText xml:space="preserve"> PAGEREF _Toc51231898 \h </w:instrText>
            </w:r>
            <w:r w:rsidRPr="00413F29">
              <w:rPr>
                <w:noProof/>
                <w:webHidden/>
              </w:rPr>
            </w:r>
            <w:r w:rsidRPr="00413F29">
              <w:rPr>
                <w:noProof/>
                <w:webHidden/>
              </w:rPr>
              <w:fldChar w:fldCharType="separate"/>
            </w:r>
            <w:r w:rsidR="00E94A17">
              <w:rPr>
                <w:noProof/>
                <w:webHidden/>
              </w:rPr>
              <w:t>1</w:t>
            </w:r>
            <w:r w:rsidRPr="00413F29">
              <w:rPr>
                <w:noProof/>
                <w:webHidden/>
              </w:rPr>
              <w:fldChar w:fldCharType="end"/>
            </w:r>
          </w:hyperlink>
        </w:p>
        <w:p w14:paraId="05FB0791" w14:textId="750952CD" w:rsidR="00413F29" w:rsidRPr="00413F29" w:rsidRDefault="00413F29">
          <w:pPr>
            <w:pStyle w:val="Verzeichnis2"/>
            <w:tabs>
              <w:tab w:val="right" w:leader="dot" w:pos="9062"/>
            </w:tabs>
            <w:rPr>
              <w:rFonts w:asciiTheme="minorHAnsi" w:eastAsiaTheme="minorEastAsia" w:hAnsiTheme="minorHAnsi"/>
              <w:noProof/>
              <w:sz w:val="22"/>
              <w:lang w:eastAsia="de-DE"/>
            </w:rPr>
          </w:pPr>
          <w:hyperlink w:anchor="_Toc51231899" w:history="1">
            <w:r w:rsidRPr="00413F29">
              <w:rPr>
                <w:rStyle w:val="Hyperlink"/>
                <w:rFonts w:eastAsia="Times New Roman" w:cs="Times New Roman"/>
                <w:noProof/>
              </w:rPr>
              <w:t>1.3 Besonderheiten der unterrichtlichen Situation</w:t>
            </w:r>
            <w:r w:rsidRPr="00413F29">
              <w:rPr>
                <w:noProof/>
                <w:webHidden/>
              </w:rPr>
              <w:tab/>
            </w:r>
            <w:r w:rsidRPr="00413F29">
              <w:rPr>
                <w:noProof/>
                <w:webHidden/>
              </w:rPr>
              <w:fldChar w:fldCharType="begin"/>
            </w:r>
            <w:r w:rsidRPr="00413F29">
              <w:rPr>
                <w:noProof/>
                <w:webHidden/>
              </w:rPr>
              <w:instrText xml:space="preserve"> PAGEREF _Toc51231899 \h </w:instrText>
            </w:r>
            <w:r w:rsidRPr="00413F29">
              <w:rPr>
                <w:noProof/>
                <w:webHidden/>
              </w:rPr>
            </w:r>
            <w:r w:rsidRPr="00413F29">
              <w:rPr>
                <w:noProof/>
                <w:webHidden/>
              </w:rPr>
              <w:fldChar w:fldCharType="separate"/>
            </w:r>
            <w:r w:rsidR="00E94A17">
              <w:rPr>
                <w:noProof/>
                <w:webHidden/>
              </w:rPr>
              <w:t>2</w:t>
            </w:r>
            <w:r w:rsidRPr="00413F29">
              <w:rPr>
                <w:noProof/>
                <w:webHidden/>
              </w:rPr>
              <w:fldChar w:fldCharType="end"/>
            </w:r>
          </w:hyperlink>
        </w:p>
        <w:p w14:paraId="0A5E0405" w14:textId="6B8A34B6" w:rsidR="00413F29" w:rsidRPr="00413F29" w:rsidRDefault="00413F29">
          <w:pPr>
            <w:pStyle w:val="Verzeichnis1"/>
            <w:tabs>
              <w:tab w:val="right" w:leader="dot" w:pos="9062"/>
            </w:tabs>
            <w:rPr>
              <w:rFonts w:asciiTheme="minorHAnsi" w:eastAsiaTheme="minorEastAsia" w:hAnsiTheme="minorHAnsi"/>
              <w:noProof/>
              <w:sz w:val="22"/>
              <w:lang w:eastAsia="de-DE"/>
            </w:rPr>
          </w:pPr>
          <w:hyperlink w:anchor="_Toc51231900" w:history="1">
            <w:r w:rsidRPr="00413F29">
              <w:rPr>
                <w:rStyle w:val="Hyperlink"/>
                <w:rFonts w:eastAsia="Times New Roman" w:cs="Times New Roman"/>
                <w:noProof/>
              </w:rPr>
              <w:t>2 Sachanalyse</w:t>
            </w:r>
            <w:r w:rsidRPr="00413F29">
              <w:rPr>
                <w:noProof/>
                <w:webHidden/>
              </w:rPr>
              <w:tab/>
            </w:r>
            <w:r w:rsidRPr="00413F29">
              <w:rPr>
                <w:noProof/>
                <w:webHidden/>
              </w:rPr>
              <w:fldChar w:fldCharType="begin"/>
            </w:r>
            <w:r w:rsidRPr="00413F29">
              <w:rPr>
                <w:noProof/>
                <w:webHidden/>
              </w:rPr>
              <w:instrText xml:space="preserve"> PAGEREF _Toc51231900 \h </w:instrText>
            </w:r>
            <w:r w:rsidRPr="00413F29">
              <w:rPr>
                <w:noProof/>
                <w:webHidden/>
              </w:rPr>
            </w:r>
            <w:r w:rsidRPr="00413F29">
              <w:rPr>
                <w:noProof/>
                <w:webHidden/>
              </w:rPr>
              <w:fldChar w:fldCharType="separate"/>
            </w:r>
            <w:r w:rsidR="00E94A17">
              <w:rPr>
                <w:noProof/>
                <w:webHidden/>
              </w:rPr>
              <w:t>3</w:t>
            </w:r>
            <w:r w:rsidRPr="00413F29">
              <w:rPr>
                <w:noProof/>
                <w:webHidden/>
              </w:rPr>
              <w:fldChar w:fldCharType="end"/>
            </w:r>
          </w:hyperlink>
        </w:p>
        <w:p w14:paraId="53CCF795" w14:textId="36B7D808" w:rsidR="00413F29" w:rsidRPr="00413F29" w:rsidRDefault="00413F29">
          <w:pPr>
            <w:pStyle w:val="Verzeichnis1"/>
            <w:tabs>
              <w:tab w:val="right" w:leader="dot" w:pos="9062"/>
            </w:tabs>
            <w:rPr>
              <w:rFonts w:asciiTheme="minorHAnsi" w:eastAsiaTheme="minorEastAsia" w:hAnsiTheme="minorHAnsi"/>
              <w:noProof/>
              <w:sz w:val="22"/>
              <w:lang w:eastAsia="de-DE"/>
            </w:rPr>
          </w:pPr>
          <w:hyperlink w:anchor="_Toc51231901" w:history="1">
            <w:r w:rsidRPr="00413F29">
              <w:rPr>
                <w:rStyle w:val="Hyperlink"/>
                <w:rFonts w:eastAsia="Times New Roman" w:cs="Times New Roman"/>
                <w:noProof/>
              </w:rPr>
              <w:t>3 Darstellung und Begründung didaktisch-methodischer Entscheidungen</w:t>
            </w:r>
            <w:r w:rsidRPr="00413F29">
              <w:rPr>
                <w:noProof/>
                <w:webHidden/>
              </w:rPr>
              <w:tab/>
            </w:r>
            <w:r w:rsidRPr="00413F29">
              <w:rPr>
                <w:noProof/>
                <w:webHidden/>
              </w:rPr>
              <w:fldChar w:fldCharType="begin"/>
            </w:r>
            <w:r w:rsidRPr="00413F29">
              <w:rPr>
                <w:noProof/>
                <w:webHidden/>
              </w:rPr>
              <w:instrText xml:space="preserve"> PAGEREF _Toc51231901 \h </w:instrText>
            </w:r>
            <w:r w:rsidRPr="00413F29">
              <w:rPr>
                <w:noProof/>
                <w:webHidden/>
              </w:rPr>
            </w:r>
            <w:r w:rsidRPr="00413F29">
              <w:rPr>
                <w:noProof/>
                <w:webHidden/>
              </w:rPr>
              <w:fldChar w:fldCharType="separate"/>
            </w:r>
            <w:r w:rsidR="00E94A17">
              <w:rPr>
                <w:noProof/>
                <w:webHidden/>
              </w:rPr>
              <w:t>4</w:t>
            </w:r>
            <w:r w:rsidRPr="00413F29">
              <w:rPr>
                <w:noProof/>
                <w:webHidden/>
              </w:rPr>
              <w:fldChar w:fldCharType="end"/>
            </w:r>
          </w:hyperlink>
        </w:p>
        <w:p w14:paraId="7942FFCD" w14:textId="5CE8100D" w:rsidR="00413F29" w:rsidRPr="00413F29" w:rsidRDefault="00413F29">
          <w:pPr>
            <w:pStyle w:val="Verzeichnis2"/>
            <w:tabs>
              <w:tab w:val="right" w:leader="dot" w:pos="9062"/>
            </w:tabs>
            <w:rPr>
              <w:rFonts w:asciiTheme="minorHAnsi" w:eastAsiaTheme="minorEastAsia" w:hAnsiTheme="minorHAnsi"/>
              <w:noProof/>
              <w:sz w:val="22"/>
              <w:lang w:eastAsia="de-DE"/>
            </w:rPr>
          </w:pPr>
          <w:hyperlink w:anchor="_Toc51231902" w:history="1">
            <w:r w:rsidRPr="00413F29">
              <w:rPr>
                <w:rStyle w:val="Hyperlink"/>
                <w:rFonts w:eastAsia="Times New Roman" w:cs="Times New Roman"/>
                <w:noProof/>
              </w:rPr>
              <w:t>3.1 Planung der Unterrichtsreihe</w:t>
            </w:r>
            <w:r w:rsidRPr="00413F29">
              <w:rPr>
                <w:noProof/>
                <w:webHidden/>
              </w:rPr>
              <w:tab/>
            </w:r>
            <w:r w:rsidRPr="00413F29">
              <w:rPr>
                <w:noProof/>
                <w:webHidden/>
              </w:rPr>
              <w:fldChar w:fldCharType="begin"/>
            </w:r>
            <w:r w:rsidRPr="00413F29">
              <w:rPr>
                <w:noProof/>
                <w:webHidden/>
              </w:rPr>
              <w:instrText xml:space="preserve"> PAGEREF _Toc51231902 \h </w:instrText>
            </w:r>
            <w:r w:rsidRPr="00413F29">
              <w:rPr>
                <w:noProof/>
                <w:webHidden/>
              </w:rPr>
            </w:r>
            <w:r w:rsidRPr="00413F29">
              <w:rPr>
                <w:noProof/>
                <w:webHidden/>
              </w:rPr>
              <w:fldChar w:fldCharType="separate"/>
            </w:r>
            <w:r w:rsidR="00E94A17">
              <w:rPr>
                <w:noProof/>
                <w:webHidden/>
              </w:rPr>
              <w:t>4</w:t>
            </w:r>
            <w:r w:rsidRPr="00413F29">
              <w:rPr>
                <w:noProof/>
                <w:webHidden/>
              </w:rPr>
              <w:fldChar w:fldCharType="end"/>
            </w:r>
          </w:hyperlink>
        </w:p>
        <w:p w14:paraId="1A5C4460" w14:textId="587E6A18" w:rsidR="00413F29" w:rsidRPr="00413F29" w:rsidRDefault="00413F29">
          <w:pPr>
            <w:pStyle w:val="Verzeichnis2"/>
            <w:tabs>
              <w:tab w:val="right" w:leader="dot" w:pos="9062"/>
            </w:tabs>
            <w:rPr>
              <w:rFonts w:asciiTheme="minorHAnsi" w:eastAsiaTheme="minorEastAsia" w:hAnsiTheme="minorHAnsi"/>
              <w:noProof/>
              <w:sz w:val="22"/>
              <w:lang w:eastAsia="de-DE"/>
            </w:rPr>
          </w:pPr>
          <w:hyperlink w:anchor="_Toc51231903" w:history="1">
            <w:r w:rsidRPr="00413F29">
              <w:rPr>
                <w:rStyle w:val="Hyperlink"/>
                <w:rFonts w:eastAsia="Times New Roman" w:cs="Times New Roman"/>
                <w:noProof/>
              </w:rPr>
              <w:t>3.2 Didaktisch-methodisches Konzept der Unterrichtsstunde</w:t>
            </w:r>
            <w:r w:rsidRPr="00413F29">
              <w:rPr>
                <w:noProof/>
                <w:webHidden/>
              </w:rPr>
              <w:tab/>
            </w:r>
            <w:r w:rsidRPr="00413F29">
              <w:rPr>
                <w:noProof/>
                <w:webHidden/>
              </w:rPr>
              <w:fldChar w:fldCharType="begin"/>
            </w:r>
            <w:r w:rsidRPr="00413F29">
              <w:rPr>
                <w:noProof/>
                <w:webHidden/>
              </w:rPr>
              <w:instrText xml:space="preserve"> PAGEREF _Toc51231903 \h </w:instrText>
            </w:r>
            <w:r w:rsidRPr="00413F29">
              <w:rPr>
                <w:noProof/>
                <w:webHidden/>
              </w:rPr>
            </w:r>
            <w:r w:rsidRPr="00413F29">
              <w:rPr>
                <w:noProof/>
                <w:webHidden/>
              </w:rPr>
              <w:fldChar w:fldCharType="separate"/>
            </w:r>
            <w:r w:rsidR="00E94A17">
              <w:rPr>
                <w:noProof/>
                <w:webHidden/>
              </w:rPr>
              <w:t>5</w:t>
            </w:r>
            <w:r w:rsidRPr="00413F29">
              <w:rPr>
                <w:noProof/>
                <w:webHidden/>
              </w:rPr>
              <w:fldChar w:fldCharType="end"/>
            </w:r>
          </w:hyperlink>
        </w:p>
        <w:p w14:paraId="60B7D5BD" w14:textId="490BE6C8" w:rsidR="00413F29" w:rsidRPr="00413F29" w:rsidRDefault="00413F29">
          <w:pPr>
            <w:pStyle w:val="Verzeichnis1"/>
            <w:tabs>
              <w:tab w:val="right" w:leader="dot" w:pos="9062"/>
            </w:tabs>
            <w:rPr>
              <w:rFonts w:asciiTheme="minorHAnsi" w:eastAsiaTheme="minorEastAsia" w:hAnsiTheme="minorHAnsi"/>
              <w:noProof/>
              <w:sz w:val="22"/>
              <w:lang w:eastAsia="de-DE"/>
            </w:rPr>
          </w:pPr>
          <w:hyperlink w:anchor="_Toc51231904" w:history="1">
            <w:r w:rsidRPr="00413F29">
              <w:rPr>
                <w:rStyle w:val="Hyperlink"/>
                <w:rFonts w:eastAsia="Times New Roman" w:cs="Times New Roman"/>
                <w:noProof/>
              </w:rPr>
              <w:t>4 Verlaufsplanung</w:t>
            </w:r>
            <w:r w:rsidRPr="00413F29">
              <w:rPr>
                <w:noProof/>
                <w:webHidden/>
              </w:rPr>
              <w:tab/>
            </w:r>
            <w:r w:rsidRPr="00413F29">
              <w:rPr>
                <w:noProof/>
                <w:webHidden/>
              </w:rPr>
              <w:fldChar w:fldCharType="begin"/>
            </w:r>
            <w:r w:rsidRPr="00413F29">
              <w:rPr>
                <w:noProof/>
                <w:webHidden/>
              </w:rPr>
              <w:instrText xml:space="preserve"> PAGEREF _Toc51231904 \h </w:instrText>
            </w:r>
            <w:r w:rsidRPr="00413F29">
              <w:rPr>
                <w:noProof/>
                <w:webHidden/>
              </w:rPr>
            </w:r>
            <w:r w:rsidRPr="00413F29">
              <w:rPr>
                <w:noProof/>
                <w:webHidden/>
              </w:rPr>
              <w:fldChar w:fldCharType="separate"/>
            </w:r>
            <w:r w:rsidR="00E94A17">
              <w:rPr>
                <w:noProof/>
                <w:webHidden/>
              </w:rPr>
              <w:t>7</w:t>
            </w:r>
            <w:r w:rsidRPr="00413F29">
              <w:rPr>
                <w:noProof/>
                <w:webHidden/>
              </w:rPr>
              <w:fldChar w:fldCharType="end"/>
            </w:r>
          </w:hyperlink>
        </w:p>
        <w:p w14:paraId="078F9CB7" w14:textId="1230979D" w:rsidR="00413F29" w:rsidRPr="00413F29" w:rsidRDefault="00413F29">
          <w:pPr>
            <w:pStyle w:val="Verzeichnis1"/>
            <w:tabs>
              <w:tab w:val="right" w:leader="dot" w:pos="9062"/>
            </w:tabs>
            <w:rPr>
              <w:rFonts w:asciiTheme="minorHAnsi" w:eastAsiaTheme="minorEastAsia" w:hAnsiTheme="minorHAnsi"/>
              <w:noProof/>
              <w:sz w:val="22"/>
              <w:lang w:eastAsia="de-DE"/>
            </w:rPr>
          </w:pPr>
          <w:hyperlink w:anchor="_Toc51231905" w:history="1">
            <w:r w:rsidRPr="00413F29">
              <w:rPr>
                <w:rStyle w:val="Hyperlink"/>
                <w:rFonts w:eastAsia="Times New Roman" w:cs="Times New Roman"/>
                <w:noProof/>
              </w:rPr>
              <w:t>5 Reflexion</w:t>
            </w:r>
            <w:r w:rsidRPr="00413F29">
              <w:rPr>
                <w:noProof/>
                <w:webHidden/>
              </w:rPr>
              <w:tab/>
            </w:r>
            <w:r w:rsidRPr="00413F29">
              <w:rPr>
                <w:noProof/>
                <w:webHidden/>
              </w:rPr>
              <w:fldChar w:fldCharType="begin"/>
            </w:r>
            <w:r w:rsidRPr="00413F29">
              <w:rPr>
                <w:noProof/>
                <w:webHidden/>
              </w:rPr>
              <w:instrText xml:space="preserve"> PAGEREF _Toc51231905 \h </w:instrText>
            </w:r>
            <w:r w:rsidRPr="00413F29">
              <w:rPr>
                <w:noProof/>
                <w:webHidden/>
              </w:rPr>
            </w:r>
            <w:r w:rsidRPr="00413F29">
              <w:rPr>
                <w:noProof/>
                <w:webHidden/>
              </w:rPr>
              <w:fldChar w:fldCharType="separate"/>
            </w:r>
            <w:r w:rsidR="00E94A17">
              <w:rPr>
                <w:noProof/>
                <w:webHidden/>
              </w:rPr>
              <w:t>8</w:t>
            </w:r>
            <w:r w:rsidRPr="00413F29">
              <w:rPr>
                <w:noProof/>
                <w:webHidden/>
              </w:rPr>
              <w:fldChar w:fldCharType="end"/>
            </w:r>
          </w:hyperlink>
        </w:p>
        <w:p w14:paraId="2B7BBEEC" w14:textId="2975A988" w:rsidR="00413F29" w:rsidRPr="00413F29" w:rsidRDefault="00413F29">
          <w:pPr>
            <w:pStyle w:val="Verzeichnis1"/>
            <w:tabs>
              <w:tab w:val="right" w:leader="dot" w:pos="9062"/>
            </w:tabs>
            <w:rPr>
              <w:rFonts w:asciiTheme="minorHAnsi" w:eastAsiaTheme="minorEastAsia" w:hAnsiTheme="minorHAnsi"/>
              <w:noProof/>
              <w:sz w:val="22"/>
              <w:lang w:eastAsia="de-DE"/>
            </w:rPr>
          </w:pPr>
          <w:hyperlink w:anchor="_Toc51231906" w:history="1">
            <w:r w:rsidRPr="00413F29">
              <w:rPr>
                <w:rStyle w:val="Hyperlink"/>
                <w:rFonts w:eastAsia="Times New Roman" w:cs="Times New Roman"/>
                <w:noProof/>
              </w:rPr>
              <w:t>Literaturverzeichnis</w:t>
            </w:r>
            <w:r w:rsidRPr="00413F29">
              <w:rPr>
                <w:noProof/>
                <w:webHidden/>
              </w:rPr>
              <w:tab/>
            </w:r>
            <w:r w:rsidRPr="00413F29">
              <w:rPr>
                <w:noProof/>
                <w:webHidden/>
              </w:rPr>
              <w:fldChar w:fldCharType="begin"/>
            </w:r>
            <w:r w:rsidRPr="00413F29">
              <w:rPr>
                <w:noProof/>
                <w:webHidden/>
              </w:rPr>
              <w:instrText xml:space="preserve"> PAGEREF _Toc51231906 \h </w:instrText>
            </w:r>
            <w:r w:rsidRPr="00413F29">
              <w:rPr>
                <w:noProof/>
                <w:webHidden/>
              </w:rPr>
            </w:r>
            <w:r w:rsidRPr="00413F29">
              <w:rPr>
                <w:noProof/>
                <w:webHidden/>
              </w:rPr>
              <w:fldChar w:fldCharType="separate"/>
            </w:r>
            <w:r w:rsidR="00E94A17">
              <w:rPr>
                <w:noProof/>
                <w:webHidden/>
              </w:rPr>
              <w:t>10</w:t>
            </w:r>
            <w:r w:rsidRPr="00413F29">
              <w:rPr>
                <w:noProof/>
                <w:webHidden/>
              </w:rPr>
              <w:fldChar w:fldCharType="end"/>
            </w:r>
          </w:hyperlink>
        </w:p>
        <w:p w14:paraId="45581E2E" w14:textId="61BEDFDB" w:rsidR="00413F29" w:rsidRPr="00413F29" w:rsidRDefault="00413F29">
          <w:pPr>
            <w:pStyle w:val="Verzeichnis1"/>
            <w:tabs>
              <w:tab w:val="right" w:leader="dot" w:pos="9062"/>
            </w:tabs>
            <w:rPr>
              <w:rFonts w:asciiTheme="minorHAnsi" w:eastAsiaTheme="minorEastAsia" w:hAnsiTheme="minorHAnsi"/>
              <w:noProof/>
              <w:sz w:val="22"/>
              <w:lang w:eastAsia="de-DE"/>
            </w:rPr>
          </w:pPr>
          <w:hyperlink w:anchor="_Toc51231907" w:history="1">
            <w:r w:rsidRPr="00413F29">
              <w:rPr>
                <w:rStyle w:val="Hyperlink"/>
                <w:rFonts w:eastAsia="Times New Roman" w:cs="Times New Roman"/>
                <w:noProof/>
              </w:rPr>
              <w:t>Anhang</w:t>
            </w:r>
            <w:r w:rsidRPr="00413F29">
              <w:rPr>
                <w:noProof/>
                <w:webHidden/>
              </w:rPr>
              <w:tab/>
            </w:r>
            <w:r w:rsidRPr="00413F29">
              <w:rPr>
                <w:noProof/>
                <w:webHidden/>
              </w:rPr>
              <w:fldChar w:fldCharType="begin"/>
            </w:r>
            <w:r w:rsidRPr="00413F29">
              <w:rPr>
                <w:noProof/>
                <w:webHidden/>
              </w:rPr>
              <w:instrText xml:space="preserve"> PAGEREF _Toc51231907 \h </w:instrText>
            </w:r>
            <w:r w:rsidRPr="00413F29">
              <w:rPr>
                <w:noProof/>
                <w:webHidden/>
              </w:rPr>
            </w:r>
            <w:r w:rsidRPr="00413F29">
              <w:rPr>
                <w:noProof/>
                <w:webHidden/>
              </w:rPr>
              <w:fldChar w:fldCharType="separate"/>
            </w:r>
            <w:r w:rsidR="00E94A17">
              <w:rPr>
                <w:noProof/>
                <w:webHidden/>
              </w:rPr>
              <w:t>11</w:t>
            </w:r>
            <w:r w:rsidRPr="00413F29">
              <w:rPr>
                <w:noProof/>
                <w:webHidden/>
              </w:rPr>
              <w:fldChar w:fldCharType="end"/>
            </w:r>
          </w:hyperlink>
        </w:p>
        <w:p w14:paraId="608A9843" w14:textId="51CB14B8" w:rsidR="00413F29" w:rsidRPr="00413F29" w:rsidRDefault="00413F29">
          <w:pPr>
            <w:pStyle w:val="Verzeichnis2"/>
            <w:tabs>
              <w:tab w:val="right" w:leader="dot" w:pos="9062"/>
            </w:tabs>
            <w:rPr>
              <w:rFonts w:asciiTheme="minorHAnsi" w:eastAsiaTheme="minorEastAsia" w:hAnsiTheme="minorHAnsi"/>
              <w:noProof/>
              <w:sz w:val="22"/>
              <w:lang w:eastAsia="de-DE"/>
            </w:rPr>
          </w:pPr>
          <w:hyperlink w:anchor="_Toc51231908" w:history="1">
            <w:r w:rsidRPr="00413F29">
              <w:rPr>
                <w:rStyle w:val="Hyperlink"/>
                <w:rFonts w:eastAsia="Times New Roman" w:cs="Times New Roman"/>
                <w:noProof/>
              </w:rPr>
              <w:t>A. Selbstständigkeitserklärung</w:t>
            </w:r>
            <w:r w:rsidRPr="00413F29">
              <w:rPr>
                <w:noProof/>
                <w:webHidden/>
              </w:rPr>
              <w:tab/>
            </w:r>
            <w:r w:rsidRPr="00413F29">
              <w:rPr>
                <w:noProof/>
                <w:webHidden/>
              </w:rPr>
              <w:fldChar w:fldCharType="begin"/>
            </w:r>
            <w:r w:rsidRPr="00413F29">
              <w:rPr>
                <w:noProof/>
                <w:webHidden/>
              </w:rPr>
              <w:instrText xml:space="preserve"> PAGEREF _Toc51231908 \h </w:instrText>
            </w:r>
            <w:r w:rsidRPr="00413F29">
              <w:rPr>
                <w:noProof/>
                <w:webHidden/>
              </w:rPr>
            </w:r>
            <w:r w:rsidRPr="00413F29">
              <w:rPr>
                <w:noProof/>
                <w:webHidden/>
              </w:rPr>
              <w:fldChar w:fldCharType="separate"/>
            </w:r>
            <w:r w:rsidR="00E94A17">
              <w:rPr>
                <w:noProof/>
                <w:webHidden/>
              </w:rPr>
              <w:t>12</w:t>
            </w:r>
            <w:r w:rsidRPr="00413F29">
              <w:rPr>
                <w:noProof/>
                <w:webHidden/>
              </w:rPr>
              <w:fldChar w:fldCharType="end"/>
            </w:r>
          </w:hyperlink>
        </w:p>
        <w:p w14:paraId="40001C1B" w14:textId="0BEF716C" w:rsidR="00413F29" w:rsidRPr="00413F29" w:rsidRDefault="00413F29">
          <w:pPr>
            <w:pStyle w:val="Verzeichnis2"/>
            <w:tabs>
              <w:tab w:val="right" w:leader="dot" w:pos="9062"/>
            </w:tabs>
            <w:rPr>
              <w:rFonts w:asciiTheme="minorHAnsi" w:eastAsiaTheme="minorEastAsia" w:hAnsiTheme="minorHAnsi"/>
              <w:noProof/>
              <w:sz w:val="22"/>
              <w:lang w:eastAsia="de-DE"/>
            </w:rPr>
          </w:pPr>
          <w:hyperlink w:anchor="_Toc51231909" w:history="1">
            <w:r w:rsidRPr="00413F29">
              <w:rPr>
                <w:rStyle w:val="Hyperlink"/>
                <w:rFonts w:eastAsia="Times New Roman" w:cs="Times New Roman"/>
                <w:noProof/>
              </w:rPr>
              <w:t>B. Checkliste zur Anfertigung von Unterrichtsentwürfen</w:t>
            </w:r>
            <w:r w:rsidRPr="00413F29">
              <w:rPr>
                <w:noProof/>
                <w:webHidden/>
              </w:rPr>
              <w:tab/>
            </w:r>
            <w:r w:rsidRPr="00413F29">
              <w:rPr>
                <w:noProof/>
                <w:webHidden/>
              </w:rPr>
              <w:fldChar w:fldCharType="begin"/>
            </w:r>
            <w:r w:rsidRPr="00413F29">
              <w:rPr>
                <w:noProof/>
                <w:webHidden/>
              </w:rPr>
              <w:instrText xml:space="preserve"> PAGEREF _Toc51231909 \h </w:instrText>
            </w:r>
            <w:r w:rsidRPr="00413F29">
              <w:rPr>
                <w:noProof/>
                <w:webHidden/>
              </w:rPr>
            </w:r>
            <w:r w:rsidRPr="00413F29">
              <w:rPr>
                <w:noProof/>
                <w:webHidden/>
              </w:rPr>
              <w:fldChar w:fldCharType="separate"/>
            </w:r>
            <w:r w:rsidR="00E94A17">
              <w:rPr>
                <w:noProof/>
                <w:webHidden/>
              </w:rPr>
              <w:t>13</w:t>
            </w:r>
            <w:r w:rsidRPr="00413F29">
              <w:rPr>
                <w:noProof/>
                <w:webHidden/>
              </w:rPr>
              <w:fldChar w:fldCharType="end"/>
            </w:r>
          </w:hyperlink>
        </w:p>
        <w:p w14:paraId="5DE416F8" w14:textId="777B81B2" w:rsidR="00DC78AF" w:rsidRPr="00DC78AF" w:rsidRDefault="00DC78AF" w:rsidP="00DC78AF">
          <w:pPr>
            <w:spacing w:after="0" w:line="360" w:lineRule="auto"/>
            <w:jc w:val="both"/>
            <w:rPr>
              <w:rFonts w:eastAsia="Calibri" w:cs="Times New Roman"/>
              <w:sz w:val="24"/>
            </w:rPr>
          </w:pPr>
          <w:r w:rsidRPr="00DC78AF">
            <w:rPr>
              <w:rFonts w:eastAsia="Calibri" w:cs="Times New Roman"/>
              <w:bCs/>
              <w:sz w:val="24"/>
            </w:rPr>
            <w:fldChar w:fldCharType="end"/>
          </w:r>
        </w:p>
      </w:sdtContent>
    </w:sdt>
    <w:p w14:paraId="12522168" w14:textId="77777777" w:rsidR="00DC78AF" w:rsidRPr="00DC78AF" w:rsidRDefault="00DC78AF" w:rsidP="00DC78AF">
      <w:pPr>
        <w:spacing w:after="0" w:line="360" w:lineRule="auto"/>
        <w:jc w:val="both"/>
        <w:rPr>
          <w:rFonts w:eastAsia="Calibri" w:cs="Times New Roman"/>
          <w:sz w:val="24"/>
        </w:rPr>
      </w:pPr>
    </w:p>
    <w:p w14:paraId="73D8492D" w14:textId="77777777" w:rsidR="00DC78AF" w:rsidRPr="00DC78AF" w:rsidRDefault="00DC78AF" w:rsidP="00DC78AF">
      <w:pPr>
        <w:spacing w:after="0" w:line="360" w:lineRule="auto"/>
        <w:jc w:val="both"/>
        <w:rPr>
          <w:rFonts w:eastAsia="Calibri" w:cs="Times New Roman"/>
          <w:sz w:val="24"/>
        </w:rPr>
      </w:pPr>
    </w:p>
    <w:p w14:paraId="4B7C3E9B" w14:textId="77777777" w:rsidR="00DC78AF" w:rsidRPr="00DC78AF" w:rsidRDefault="00DC78AF" w:rsidP="00DC78AF">
      <w:pPr>
        <w:spacing w:after="0" w:line="360" w:lineRule="auto"/>
        <w:jc w:val="both"/>
        <w:rPr>
          <w:rFonts w:eastAsia="Calibri" w:cs="Times New Roman"/>
          <w:sz w:val="24"/>
        </w:rPr>
      </w:pPr>
    </w:p>
    <w:p w14:paraId="787A9280" w14:textId="77777777" w:rsidR="00DC78AF" w:rsidRPr="00DC78AF" w:rsidRDefault="00DC78AF" w:rsidP="00DC78AF">
      <w:pPr>
        <w:spacing w:after="0" w:line="360" w:lineRule="auto"/>
        <w:jc w:val="both"/>
        <w:rPr>
          <w:rFonts w:eastAsia="Calibri" w:cs="Times New Roman"/>
          <w:sz w:val="24"/>
        </w:rPr>
        <w:sectPr w:rsidR="00DC78AF" w:rsidRPr="00DC78AF" w:rsidSect="00DC78AF">
          <w:footerReference w:type="first" r:id="rId16"/>
          <w:pgSz w:w="11906" w:h="16838"/>
          <w:pgMar w:top="1417" w:right="1417" w:bottom="1134" w:left="1417" w:header="708" w:footer="708" w:gutter="0"/>
          <w:pgNumType w:start="0"/>
          <w:cols w:space="708"/>
          <w:titlePg/>
          <w:docGrid w:linePitch="360"/>
        </w:sectPr>
      </w:pPr>
    </w:p>
    <w:p w14:paraId="115342AC" w14:textId="77777777" w:rsidR="00DC78AF" w:rsidRPr="00DC78AF" w:rsidRDefault="00DC78AF" w:rsidP="00DC78AF">
      <w:pPr>
        <w:keepNext/>
        <w:keepLines/>
        <w:spacing w:before="240" w:after="0" w:line="360" w:lineRule="auto"/>
        <w:jc w:val="both"/>
        <w:outlineLvl w:val="0"/>
        <w:rPr>
          <w:rFonts w:eastAsia="Times New Roman" w:cs="Times New Roman"/>
          <w:b/>
          <w:sz w:val="32"/>
          <w:szCs w:val="32"/>
        </w:rPr>
      </w:pPr>
      <w:bookmarkStart w:id="0" w:name="_Toc51231896"/>
      <w:r w:rsidRPr="00DC78AF">
        <w:rPr>
          <w:rFonts w:eastAsia="Times New Roman" w:cs="Times New Roman"/>
          <w:b/>
          <w:sz w:val="32"/>
          <w:szCs w:val="32"/>
        </w:rPr>
        <w:lastRenderedPageBreak/>
        <w:t>1 Voraussetzungen</w:t>
      </w:r>
      <w:bookmarkEnd w:id="0"/>
    </w:p>
    <w:p w14:paraId="423171DD"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In diesem Kapitel stellen Sie die spezifischen Lehr- und Lernvoraussetzungen Ihrer Unterrichtsplanung dar. Eine Unterrichtsstunde sollte immer in Abhängigkeit zur Lerngruppe und den jeweils vorherrschenden schulischen Bedingungen geplant werden. Seien Sie sich darüber bewusst, dass eine Unterrichtsplanung nicht auf beliebige Lerngruppen übertragen werden kann, wodurch eine konkrete Beschreibung unumgänglich ist. Fokussieren Sie sich nur auf Voraussetzungen, die für die Planung des Unterrichts relevant sind.</w:t>
      </w:r>
    </w:p>
    <w:p w14:paraId="7DE9F9A8" w14:textId="77777777" w:rsidR="00DC78AF" w:rsidRPr="00DC78AF" w:rsidRDefault="00DC78AF" w:rsidP="00DC78AF">
      <w:pPr>
        <w:spacing w:after="0" w:line="360" w:lineRule="auto"/>
        <w:jc w:val="both"/>
        <w:rPr>
          <w:rFonts w:eastAsia="Calibri" w:cs="Times New Roman"/>
          <w:sz w:val="24"/>
        </w:rPr>
      </w:pPr>
    </w:p>
    <w:p w14:paraId="141BA216" w14:textId="77777777" w:rsidR="00DC78AF" w:rsidRPr="00DC78AF" w:rsidRDefault="00DC78AF" w:rsidP="00DC78AF">
      <w:pPr>
        <w:keepNext/>
        <w:keepLines/>
        <w:spacing w:before="40" w:after="0" w:line="360" w:lineRule="auto"/>
        <w:jc w:val="both"/>
        <w:outlineLvl w:val="1"/>
        <w:rPr>
          <w:rFonts w:eastAsia="Times New Roman" w:cs="Times New Roman"/>
          <w:b/>
          <w:sz w:val="28"/>
          <w:szCs w:val="26"/>
        </w:rPr>
      </w:pPr>
      <w:bookmarkStart w:id="1" w:name="_Toc51231897"/>
      <w:r w:rsidRPr="00DC78AF">
        <w:rPr>
          <w:rFonts w:eastAsia="Times New Roman" w:cs="Times New Roman"/>
          <w:b/>
          <w:sz w:val="28"/>
          <w:szCs w:val="26"/>
        </w:rPr>
        <w:t>1.1 Situationsspezifische Lehrvoraussetzungen</w:t>
      </w:r>
      <w:bookmarkEnd w:id="1"/>
    </w:p>
    <w:p w14:paraId="0325E9CE"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Sie legen hier dar, mit welchen Voraussetzungen Sie als Lehrperson konfrontiert sind. Dazu gehören zum Beispiel:</w:t>
      </w:r>
    </w:p>
    <w:p w14:paraId="60874612" w14:textId="77777777" w:rsidR="00DC78AF" w:rsidRPr="00DC78AF" w:rsidRDefault="00DC78AF" w:rsidP="00DC78AF">
      <w:pPr>
        <w:numPr>
          <w:ilvl w:val="0"/>
          <w:numId w:val="16"/>
        </w:numPr>
        <w:spacing w:after="0" w:line="360" w:lineRule="auto"/>
        <w:contextualSpacing/>
        <w:jc w:val="both"/>
        <w:rPr>
          <w:rFonts w:eastAsia="Calibri" w:cs="Times New Roman"/>
          <w:b/>
          <w:sz w:val="24"/>
        </w:rPr>
      </w:pPr>
      <w:r w:rsidRPr="00DC78AF">
        <w:rPr>
          <w:rFonts w:eastAsia="Calibri" w:cs="Times New Roman"/>
          <w:b/>
          <w:sz w:val="24"/>
        </w:rPr>
        <w:t xml:space="preserve">die Besonderheiten der Schule </w:t>
      </w:r>
    </w:p>
    <w:p w14:paraId="40981043" w14:textId="77777777" w:rsidR="00DC78AF" w:rsidRPr="00DC78AF" w:rsidRDefault="00DC78AF" w:rsidP="00DC78AF">
      <w:pPr>
        <w:numPr>
          <w:ilvl w:val="0"/>
          <w:numId w:val="16"/>
        </w:numPr>
        <w:spacing w:after="0" w:line="360" w:lineRule="auto"/>
        <w:contextualSpacing/>
        <w:jc w:val="both"/>
        <w:rPr>
          <w:rFonts w:eastAsia="Calibri" w:cs="Times New Roman"/>
          <w:b/>
          <w:sz w:val="24"/>
        </w:rPr>
      </w:pPr>
      <w:r w:rsidRPr="00DC78AF">
        <w:rPr>
          <w:rFonts w:eastAsia="Calibri" w:cs="Times New Roman"/>
          <w:b/>
          <w:sz w:val="24"/>
        </w:rPr>
        <w:t>die räumliche Ausstattung</w:t>
      </w:r>
    </w:p>
    <w:p w14:paraId="24B49E27" w14:textId="77777777" w:rsidR="00DC78AF" w:rsidRPr="00DC78AF" w:rsidRDefault="00DC78AF" w:rsidP="00DC78AF">
      <w:pPr>
        <w:numPr>
          <w:ilvl w:val="0"/>
          <w:numId w:val="16"/>
        </w:numPr>
        <w:spacing w:after="0" w:line="360" w:lineRule="auto"/>
        <w:contextualSpacing/>
        <w:jc w:val="both"/>
        <w:rPr>
          <w:rFonts w:eastAsia="Calibri" w:cs="Times New Roman"/>
          <w:b/>
          <w:sz w:val="24"/>
        </w:rPr>
      </w:pPr>
      <w:r w:rsidRPr="00DC78AF">
        <w:rPr>
          <w:rFonts w:eastAsia="Calibri" w:cs="Times New Roman"/>
          <w:b/>
          <w:sz w:val="24"/>
        </w:rPr>
        <w:t>die vorliegenden Unterrichtsmaterialien</w:t>
      </w:r>
    </w:p>
    <w:p w14:paraId="40240068" w14:textId="77777777" w:rsidR="00DC78AF" w:rsidRPr="00DC78AF" w:rsidRDefault="00DC78AF" w:rsidP="00DC78AF">
      <w:pPr>
        <w:numPr>
          <w:ilvl w:val="0"/>
          <w:numId w:val="16"/>
        </w:numPr>
        <w:spacing w:after="0" w:line="360" w:lineRule="auto"/>
        <w:contextualSpacing/>
        <w:jc w:val="both"/>
        <w:rPr>
          <w:rFonts w:eastAsia="Calibri" w:cs="Times New Roman"/>
          <w:b/>
          <w:sz w:val="24"/>
        </w:rPr>
      </w:pPr>
      <w:r w:rsidRPr="00DC78AF">
        <w:rPr>
          <w:rFonts w:eastAsia="Calibri" w:cs="Times New Roman"/>
          <w:b/>
          <w:sz w:val="24"/>
        </w:rPr>
        <w:t>das Beziehungsverhältnis zwischen den Schüler_innen und Ihnen als Lehrperson</w:t>
      </w:r>
    </w:p>
    <w:p w14:paraId="40305F23"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Zum Beispiel ergeben sich Unterschiede in der Unterrichtsplanung je nachdem, welches Lehrwerk genutzt wird, welche didaktischen Materialien vorliegen, wie das Einzugsgebiet der Schule ist, etc.</w:t>
      </w:r>
    </w:p>
    <w:p w14:paraId="1ABE94E3" w14:textId="77777777" w:rsidR="00DC78AF" w:rsidRPr="00DC78AF" w:rsidRDefault="00DC78AF" w:rsidP="00DC78AF">
      <w:pPr>
        <w:spacing w:after="0" w:line="360" w:lineRule="auto"/>
        <w:jc w:val="both"/>
        <w:rPr>
          <w:rFonts w:eastAsia="Calibri" w:cs="Times New Roman"/>
          <w:sz w:val="24"/>
        </w:rPr>
      </w:pPr>
    </w:p>
    <w:p w14:paraId="1C6293C5" w14:textId="77777777" w:rsidR="00DC78AF" w:rsidRPr="00DC78AF" w:rsidRDefault="00DC78AF" w:rsidP="00DC78AF">
      <w:pPr>
        <w:keepNext/>
        <w:keepLines/>
        <w:spacing w:before="40" w:after="0" w:line="360" w:lineRule="auto"/>
        <w:jc w:val="both"/>
        <w:outlineLvl w:val="1"/>
        <w:rPr>
          <w:rFonts w:eastAsia="Times New Roman" w:cs="Times New Roman"/>
          <w:b/>
          <w:sz w:val="28"/>
          <w:szCs w:val="26"/>
        </w:rPr>
      </w:pPr>
      <w:bookmarkStart w:id="2" w:name="_Toc51231898"/>
      <w:r w:rsidRPr="00DC78AF">
        <w:rPr>
          <w:rFonts w:eastAsia="Times New Roman" w:cs="Times New Roman"/>
          <w:b/>
          <w:sz w:val="28"/>
          <w:szCs w:val="26"/>
        </w:rPr>
        <w:t>1.2 Situationsspezifische Lernvoraussetzungen für die gezeigte Stunde</w:t>
      </w:r>
      <w:bookmarkEnd w:id="2"/>
    </w:p>
    <w:p w14:paraId="0CCBB51A"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Es sollen Lernvoraussetzungen „diagnostiziert“ werden, die für die Planungsentscheidungen der gezeigten Stunde relevant sind. Die dargestellten Informationen können durch Leistungs- und Verhaltensbeobachtungen, informelle und formelle Gespräche, Interviews, Einsicht in Klassenbücher oder Notenbücher und andere Möglichkeiten gewonnen werden. Dabei sollen folgende Aspekte unbedingt berücksichtigt werden: </w:t>
      </w:r>
    </w:p>
    <w:p w14:paraId="7DEF5353" w14:textId="77777777" w:rsidR="00DC78AF" w:rsidRPr="00DC78AF" w:rsidRDefault="00DC78AF" w:rsidP="00DC78AF">
      <w:pPr>
        <w:numPr>
          <w:ilvl w:val="0"/>
          <w:numId w:val="12"/>
        </w:numPr>
        <w:spacing w:after="0" w:line="360" w:lineRule="auto"/>
        <w:contextualSpacing/>
        <w:jc w:val="both"/>
        <w:rPr>
          <w:rFonts w:eastAsia="Calibri" w:cs="Times New Roman"/>
          <w:sz w:val="24"/>
        </w:rPr>
      </w:pPr>
      <w:r w:rsidRPr="00DC78AF">
        <w:rPr>
          <w:rFonts w:eastAsia="Calibri" w:cs="Times New Roman"/>
          <w:b/>
          <w:sz w:val="24"/>
        </w:rPr>
        <w:t>Fach- und Methodenkompetenz</w:t>
      </w:r>
      <w:r w:rsidRPr="00DC78AF">
        <w:rPr>
          <w:rFonts w:eastAsia="Calibri" w:cs="Times New Roman"/>
          <w:sz w:val="24"/>
        </w:rPr>
        <w:t xml:space="preserve"> </w:t>
      </w:r>
      <w:r w:rsidRPr="00DC78AF">
        <w:rPr>
          <w:rFonts w:eastAsia="Calibri" w:cs="Times New Roman"/>
          <w:i/>
        </w:rPr>
        <w:t>(z.B. Welches Vorwissen liegt zum gewählten Thema bereits vor? Welche Schwierigkeiten haben sich in bestimmten Bereichen gezeigt? Welche Methoden, die für die geplante Stunde entscheidend sind, sind den Schüler_innen bereits bekannt oder unbekannt?)</w:t>
      </w:r>
    </w:p>
    <w:p w14:paraId="615C8FC9" w14:textId="77777777" w:rsidR="00DC78AF" w:rsidRPr="00DC78AF" w:rsidRDefault="00DC78AF" w:rsidP="00DC78AF">
      <w:pPr>
        <w:numPr>
          <w:ilvl w:val="0"/>
          <w:numId w:val="12"/>
        </w:numPr>
        <w:spacing w:after="0" w:line="360" w:lineRule="auto"/>
        <w:contextualSpacing/>
        <w:jc w:val="both"/>
        <w:rPr>
          <w:rFonts w:eastAsia="Calibri" w:cs="Times New Roman"/>
          <w:sz w:val="24"/>
        </w:rPr>
      </w:pPr>
      <w:r w:rsidRPr="00DC78AF">
        <w:rPr>
          <w:rFonts w:eastAsia="Calibri" w:cs="Times New Roman"/>
          <w:b/>
          <w:sz w:val="24"/>
        </w:rPr>
        <w:t>Soziale und personale Kompetenz</w:t>
      </w:r>
      <w:r w:rsidRPr="00DC78AF">
        <w:rPr>
          <w:rFonts w:eastAsia="Calibri" w:cs="Times New Roman"/>
          <w:sz w:val="24"/>
        </w:rPr>
        <w:t xml:space="preserve"> </w:t>
      </w:r>
      <w:r w:rsidRPr="00DC78AF">
        <w:rPr>
          <w:rFonts w:eastAsia="Calibri" w:cs="Times New Roman"/>
          <w:i/>
        </w:rPr>
        <w:t xml:space="preserve">(z.B. Wie beschreiben Sie das Klassenklima? Inwieweit ist eine positive Fehlerkultur etabliert? Inwieweit können sich die Schüler_innen gegenseitig unterstützen? Inwieweit verstehen sich die Schüler_innen untereinander?)  </w:t>
      </w:r>
    </w:p>
    <w:p w14:paraId="3704FCF1" w14:textId="77777777" w:rsidR="00DC78AF" w:rsidRPr="00DC78AF" w:rsidRDefault="00DC78AF" w:rsidP="00DC78AF">
      <w:pPr>
        <w:numPr>
          <w:ilvl w:val="0"/>
          <w:numId w:val="12"/>
        </w:numPr>
        <w:spacing w:after="0" w:line="360" w:lineRule="auto"/>
        <w:contextualSpacing/>
        <w:jc w:val="both"/>
        <w:rPr>
          <w:rFonts w:eastAsia="Calibri" w:cs="Times New Roman"/>
          <w:sz w:val="24"/>
        </w:rPr>
      </w:pPr>
      <w:r w:rsidRPr="00DC78AF">
        <w:rPr>
          <w:rFonts w:eastAsia="Calibri" w:cs="Times New Roman"/>
          <w:b/>
          <w:sz w:val="24"/>
        </w:rPr>
        <w:t>Beschreibung von „speziellen“ Lernvoraussetzungen</w:t>
      </w:r>
      <w:r w:rsidRPr="00DC78AF">
        <w:rPr>
          <w:rFonts w:eastAsia="Calibri" w:cs="Times New Roman"/>
          <w:sz w:val="24"/>
        </w:rPr>
        <w:t xml:space="preserve"> </w:t>
      </w:r>
      <w:r w:rsidRPr="00DC78AF">
        <w:rPr>
          <w:rFonts w:eastAsia="Calibri" w:cs="Times New Roman"/>
          <w:i/>
        </w:rPr>
        <w:t>(z.B. Gibt es Schüler_innen mit einem diagnostizierten Förderbedarf? Welche Schüler_innen zählen zu den Leistungsträger_innen und welche Schüler_innen benötigen gesonderte Unterstützung? Welche Maßnahmen der Lernunterstützung sind etabliert?)</w:t>
      </w:r>
    </w:p>
    <w:p w14:paraId="55688B1B"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lastRenderedPageBreak/>
        <w:t xml:space="preserve">Zur detaillierten Beschreibung ist es hilfreich, wenn die Vornamen oder Pseudonyme einzelner Schüler_innen aufgeführt werden. Während Unterrichtsbesuchen ist Hospitant_innen dann möglich, die Schüler_innen der Lerngruppe mittels Sitzplan einzuordnen. </w:t>
      </w:r>
    </w:p>
    <w:p w14:paraId="26AD77AE"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Beschreiben Sie im Kapitel 1.2 auch etablierte Rituale, die in der geplanten Unterrichtsstunde ggf. zum Einsatz kommen. Hierzu gehören auch etablierte Maßnahmen bei Unterrichtsstörungen.</w:t>
      </w:r>
    </w:p>
    <w:p w14:paraId="67D52520" w14:textId="77777777" w:rsidR="00DC78AF" w:rsidRPr="00DC78AF" w:rsidRDefault="00DC78AF" w:rsidP="00DC78AF">
      <w:pPr>
        <w:spacing w:after="0" w:line="360" w:lineRule="auto"/>
        <w:jc w:val="both"/>
        <w:rPr>
          <w:rFonts w:eastAsia="Calibri" w:cs="Times New Roman"/>
          <w:sz w:val="24"/>
        </w:rPr>
      </w:pPr>
    </w:p>
    <w:p w14:paraId="76FE316F" w14:textId="77777777" w:rsidR="00DC78AF" w:rsidRPr="00DC78AF" w:rsidRDefault="00DC78AF" w:rsidP="00DC78AF">
      <w:pPr>
        <w:keepNext/>
        <w:keepLines/>
        <w:spacing w:before="40" w:after="0" w:line="360" w:lineRule="auto"/>
        <w:jc w:val="both"/>
        <w:outlineLvl w:val="1"/>
        <w:rPr>
          <w:rFonts w:eastAsia="Times New Roman" w:cs="Times New Roman"/>
          <w:b/>
          <w:sz w:val="28"/>
          <w:szCs w:val="26"/>
        </w:rPr>
      </w:pPr>
      <w:bookmarkStart w:id="3" w:name="_Toc51231899"/>
      <w:r w:rsidRPr="00DC78AF">
        <w:rPr>
          <w:rFonts w:eastAsia="Times New Roman" w:cs="Times New Roman"/>
          <w:b/>
          <w:sz w:val="28"/>
          <w:szCs w:val="26"/>
        </w:rPr>
        <w:t>1.3 Besonderheiten der unterrichtlichen Situation</w:t>
      </w:r>
      <w:bookmarkEnd w:id="3"/>
    </w:p>
    <w:p w14:paraId="10BB7659" w14:textId="33FCD9F4" w:rsidR="00DC78AF" w:rsidRDefault="00DC78AF" w:rsidP="00DC78AF">
      <w:pPr>
        <w:spacing w:after="0" w:line="360" w:lineRule="auto"/>
        <w:jc w:val="both"/>
        <w:rPr>
          <w:rFonts w:eastAsia="Calibri" w:cs="Times New Roman"/>
          <w:sz w:val="24"/>
        </w:rPr>
      </w:pPr>
      <w:r w:rsidRPr="00DC78AF">
        <w:rPr>
          <w:rFonts w:eastAsia="Calibri" w:cs="Times New Roman"/>
          <w:sz w:val="24"/>
        </w:rPr>
        <w:t xml:space="preserve">Hier haben Sie die Möglichkeit, Besonderheiten der geplanten Unterrichtsstunde im Gegensatz zum regulären Unterricht darzulegen. Eine Unterrichtsstunde am ersten Tag nach den Ferien, an einem bestimmten Feiertag, nach einer Sportstunde, etc. führt zu zusätzlichen Faktoren, die den Unterrichtsfortgang beeinflussen. Beschreiben Sie hier auch mögliche Umgangsweisen mit der besonderen Situation. </w:t>
      </w:r>
    </w:p>
    <w:p w14:paraId="06423059" w14:textId="28BA8B0D" w:rsidR="004465B0" w:rsidRPr="00DC78AF" w:rsidRDefault="004465B0" w:rsidP="00DC78AF">
      <w:pPr>
        <w:spacing w:after="0" w:line="360" w:lineRule="auto"/>
        <w:jc w:val="both"/>
        <w:rPr>
          <w:rFonts w:eastAsia="Calibri" w:cs="Times New Roman"/>
          <w:sz w:val="24"/>
        </w:rPr>
      </w:pPr>
      <w:r>
        <w:rPr>
          <w:rFonts w:eastAsia="Calibri" w:cs="Times New Roman"/>
          <w:sz w:val="24"/>
        </w:rPr>
        <w:t xml:space="preserve">Falls keine Besonderheiten bzgl. der ausgewählten </w:t>
      </w:r>
      <w:r w:rsidR="00426C92">
        <w:rPr>
          <w:rFonts w:eastAsia="Calibri" w:cs="Times New Roman"/>
          <w:sz w:val="24"/>
        </w:rPr>
        <w:t xml:space="preserve">Stunde </w:t>
      </w:r>
      <w:r>
        <w:rPr>
          <w:rFonts w:eastAsia="Calibri" w:cs="Times New Roman"/>
          <w:sz w:val="24"/>
        </w:rPr>
        <w:t>vorliegen, dann</w:t>
      </w:r>
      <w:r w:rsidR="00426C92">
        <w:rPr>
          <w:rFonts w:eastAsia="Calibri" w:cs="Times New Roman"/>
          <w:sz w:val="24"/>
        </w:rPr>
        <w:t xml:space="preserve"> erstellen sie einen solchen V</w:t>
      </w:r>
      <w:r w:rsidR="00A411D6">
        <w:rPr>
          <w:rFonts w:eastAsia="Calibri" w:cs="Times New Roman"/>
          <w:sz w:val="24"/>
        </w:rPr>
        <w:t>ermerk.</w:t>
      </w:r>
    </w:p>
    <w:p w14:paraId="02B7F41A" w14:textId="77777777" w:rsidR="00DC78AF" w:rsidRPr="00DC78AF" w:rsidRDefault="00DC78AF" w:rsidP="00DC78AF">
      <w:pPr>
        <w:spacing w:after="0" w:line="360" w:lineRule="auto"/>
        <w:jc w:val="both"/>
        <w:rPr>
          <w:rFonts w:eastAsia="Calibri" w:cs="Times New Roman"/>
          <w:sz w:val="24"/>
        </w:rPr>
      </w:pPr>
    </w:p>
    <w:p w14:paraId="661C2CA9" w14:textId="77777777" w:rsidR="00DC78AF" w:rsidRPr="00DC78AF" w:rsidRDefault="00DC78AF" w:rsidP="00DC78AF">
      <w:pPr>
        <w:spacing w:after="0" w:line="360" w:lineRule="auto"/>
        <w:jc w:val="both"/>
        <w:rPr>
          <w:rFonts w:eastAsia="Times New Roman" w:cs="Times New Roman"/>
          <w:sz w:val="32"/>
          <w:szCs w:val="32"/>
        </w:rPr>
      </w:pPr>
      <w:r w:rsidRPr="00DC78AF">
        <w:rPr>
          <w:rFonts w:eastAsia="Calibri" w:cs="Times New Roman"/>
          <w:sz w:val="24"/>
        </w:rPr>
        <w:br w:type="page"/>
      </w:r>
    </w:p>
    <w:p w14:paraId="61EA3778" w14:textId="77777777" w:rsidR="00DC78AF" w:rsidRPr="00DC78AF" w:rsidRDefault="00DC78AF" w:rsidP="00DC78AF">
      <w:pPr>
        <w:keepNext/>
        <w:keepLines/>
        <w:spacing w:before="240" w:after="0" w:line="360" w:lineRule="auto"/>
        <w:jc w:val="both"/>
        <w:outlineLvl w:val="0"/>
        <w:rPr>
          <w:rFonts w:eastAsia="Times New Roman" w:cs="Times New Roman"/>
          <w:b/>
          <w:sz w:val="32"/>
          <w:szCs w:val="32"/>
        </w:rPr>
      </w:pPr>
      <w:bookmarkStart w:id="4" w:name="_Toc51231900"/>
      <w:r w:rsidRPr="00DC78AF">
        <w:rPr>
          <w:rFonts w:eastAsia="Times New Roman" w:cs="Times New Roman"/>
          <w:b/>
          <w:sz w:val="32"/>
          <w:szCs w:val="32"/>
        </w:rPr>
        <w:lastRenderedPageBreak/>
        <w:t>2 Sachanalyse</w:t>
      </w:r>
      <w:bookmarkEnd w:id="4"/>
    </w:p>
    <w:p w14:paraId="715EF2E6"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Innerhalb der Sachanalyse werden die </w:t>
      </w:r>
      <w:r w:rsidRPr="00DC78AF">
        <w:rPr>
          <w:rFonts w:eastAsia="Calibri" w:cs="Times New Roman"/>
          <w:b/>
          <w:sz w:val="24"/>
        </w:rPr>
        <w:t>mathematischen Hintergründe</w:t>
      </w:r>
      <w:r w:rsidRPr="00DC78AF">
        <w:rPr>
          <w:rFonts w:eastAsia="Calibri" w:cs="Times New Roman"/>
          <w:sz w:val="24"/>
        </w:rPr>
        <w:t xml:space="preserve"> fachlich fundiert dargelegt. Das bedeutet, dass Sie sowohl Fachliteratur als auch fachdidaktische Literatur nutzen, um den Inhalt der geplanten Unterrichtsstunde zu studieren. Quellenangaben sind obligatorisch. </w:t>
      </w:r>
    </w:p>
    <w:p w14:paraId="62994881"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Hier sollten auch schon </w:t>
      </w:r>
      <w:r w:rsidRPr="00DC78AF">
        <w:rPr>
          <w:rFonts w:eastAsia="Calibri" w:cs="Times New Roman"/>
          <w:b/>
          <w:sz w:val="24"/>
        </w:rPr>
        <w:t>didaktische Reduktionen</w:t>
      </w:r>
      <w:r w:rsidRPr="00DC78AF">
        <w:rPr>
          <w:rFonts w:eastAsia="Calibri" w:cs="Times New Roman"/>
          <w:sz w:val="24"/>
        </w:rPr>
        <w:t xml:space="preserve"> (Wie vereinfacht und dennoch fachlich korrekt wird der mathematische Inhalt den Schüler_innen präsentiert?) und eventuelle Schwierigkeiten in der Struktur der Sache dargelegt werden. </w:t>
      </w:r>
    </w:p>
    <w:p w14:paraId="2D7F6CE2"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Angenommen Sie planen eine Unterrichtsstunde zur Einführung der Multiplikation in der zweiten Jahrgangsstufe. Je nachdem, welche konkreten Ziele Sie anstreben, sollten Sie z.B. erläutern, was die Multiplikation als Rechenoperation mathematisch bedeutet, welche Fachbegriffe genutzt werden, welche Grundvorstellungen es gibt, welche Gesetzmäßigkeiten für die Multiplikation gelten, welche Schwierigkeiten bei der Einführung zu vermuten sind, etc. </w:t>
      </w:r>
    </w:p>
    <w:p w14:paraId="0C80E2C9" w14:textId="77777777" w:rsidR="00DC78AF" w:rsidRPr="00DC78AF" w:rsidRDefault="00DC78AF" w:rsidP="00DC78AF">
      <w:pPr>
        <w:spacing w:after="0" w:line="360" w:lineRule="auto"/>
        <w:jc w:val="both"/>
        <w:rPr>
          <w:rFonts w:eastAsia="Times New Roman" w:cs="Times New Roman"/>
          <w:sz w:val="32"/>
          <w:szCs w:val="32"/>
        </w:rPr>
      </w:pPr>
      <w:r w:rsidRPr="00DC78AF">
        <w:rPr>
          <w:rFonts w:eastAsia="Calibri" w:cs="Times New Roman"/>
          <w:sz w:val="24"/>
        </w:rPr>
        <w:br w:type="page"/>
      </w:r>
    </w:p>
    <w:p w14:paraId="4788F3D7" w14:textId="77777777" w:rsidR="00DC78AF" w:rsidRPr="00DC78AF" w:rsidRDefault="00DC78AF" w:rsidP="00DC78AF">
      <w:pPr>
        <w:keepNext/>
        <w:keepLines/>
        <w:spacing w:before="240" w:after="0" w:line="360" w:lineRule="auto"/>
        <w:jc w:val="both"/>
        <w:outlineLvl w:val="0"/>
        <w:rPr>
          <w:rFonts w:eastAsia="Times New Roman" w:cs="Times New Roman"/>
          <w:b/>
          <w:sz w:val="32"/>
          <w:szCs w:val="32"/>
        </w:rPr>
      </w:pPr>
      <w:bookmarkStart w:id="5" w:name="_Toc51231901"/>
      <w:r w:rsidRPr="00DC78AF">
        <w:rPr>
          <w:rFonts w:eastAsia="Times New Roman" w:cs="Times New Roman"/>
          <w:b/>
          <w:sz w:val="32"/>
          <w:szCs w:val="32"/>
        </w:rPr>
        <w:lastRenderedPageBreak/>
        <w:t>3 Darstellung und Begründung didaktisch-methodischer Entscheidungen</w:t>
      </w:r>
      <w:bookmarkEnd w:id="5"/>
    </w:p>
    <w:p w14:paraId="6BFF4922"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In diesem Kapitel legen Sie Ihre didaktisch-methodischen Entscheidungen in Abhängigkeit zu den Kapiteln 1 und 2 dar. Im ersten Abschnitt beschäftigen Sie sich mit der Unterrichtsreihe und im zweiten Abschnitt mit der geplanten Unterrichtsstunde. </w:t>
      </w:r>
    </w:p>
    <w:p w14:paraId="3BA588E0" w14:textId="77777777" w:rsidR="00DC78AF" w:rsidRPr="00DC78AF" w:rsidRDefault="00DC78AF" w:rsidP="00DC78AF">
      <w:pPr>
        <w:keepNext/>
        <w:keepLines/>
        <w:spacing w:before="40" w:after="0" w:line="360" w:lineRule="auto"/>
        <w:jc w:val="both"/>
        <w:outlineLvl w:val="1"/>
        <w:rPr>
          <w:rFonts w:eastAsia="Times New Roman" w:cs="Times New Roman"/>
          <w:b/>
          <w:sz w:val="28"/>
          <w:szCs w:val="26"/>
        </w:rPr>
      </w:pPr>
      <w:bookmarkStart w:id="6" w:name="_Toc51231902"/>
      <w:r w:rsidRPr="00DC78AF">
        <w:rPr>
          <w:rFonts w:eastAsia="Times New Roman" w:cs="Times New Roman"/>
          <w:b/>
          <w:sz w:val="28"/>
          <w:szCs w:val="26"/>
        </w:rPr>
        <w:t>3.1 Planung der Unterrichtsreihe</w:t>
      </w:r>
      <w:bookmarkEnd w:id="6"/>
    </w:p>
    <w:p w14:paraId="5880C607" w14:textId="77777777" w:rsidR="00DC78AF" w:rsidRPr="00DC78AF" w:rsidRDefault="00DC78AF" w:rsidP="00DC78AF">
      <w:pPr>
        <w:spacing w:after="0" w:line="360" w:lineRule="auto"/>
        <w:jc w:val="both"/>
        <w:rPr>
          <w:rFonts w:eastAsia="Calibri" w:cs="Times New Roman"/>
          <w:b/>
          <w:sz w:val="24"/>
        </w:rPr>
      </w:pPr>
      <w:r w:rsidRPr="00DC78AF">
        <w:rPr>
          <w:rFonts w:eastAsia="Calibri" w:cs="Times New Roman"/>
          <w:sz w:val="24"/>
        </w:rPr>
        <w:t>In Kapitel 3.1 soll der Planungszusammenhang der Unterrichtsstunde verdeutlicht werden.</w:t>
      </w:r>
    </w:p>
    <w:p w14:paraId="5F39CD69"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Zunächst präsentieren Sie </w:t>
      </w:r>
      <w:r w:rsidRPr="00DC78AF">
        <w:rPr>
          <w:rFonts w:eastAsia="Calibri" w:cs="Times New Roman"/>
          <w:b/>
          <w:sz w:val="24"/>
        </w:rPr>
        <w:t>tabellarisch</w:t>
      </w:r>
      <w:r w:rsidRPr="00DC78AF">
        <w:rPr>
          <w:rFonts w:eastAsia="Calibri" w:cs="Times New Roman"/>
          <w:sz w:val="24"/>
        </w:rPr>
        <w:t xml:space="preserve"> Ihre Unterrichtsreihe, indem Sie die einzelnen Stunden (ca. 4-6) übersichtlich darlegen. Aus den Inhalten und didaktischen Schwerpunkten sollte ein sinnvoller Lernzusammenhang hervorgehen. </w:t>
      </w:r>
    </w:p>
    <w:p w14:paraId="478A314D"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Eine Markierung der zu zeigenden Unterrichtsstunde (z.B. durch eine graue Schattierung) schafft für die Hospitant_innen weitere Orientierung. </w:t>
      </w:r>
    </w:p>
    <w:tbl>
      <w:tblPr>
        <w:tblStyle w:val="Tabellenraster"/>
        <w:tblW w:w="0" w:type="auto"/>
        <w:tblLook w:val="04A0" w:firstRow="1" w:lastRow="0" w:firstColumn="1" w:lastColumn="0" w:noHBand="0" w:noVBand="1"/>
      </w:tblPr>
      <w:tblGrid>
        <w:gridCol w:w="1271"/>
        <w:gridCol w:w="2579"/>
        <w:gridCol w:w="2580"/>
        <w:gridCol w:w="2580"/>
      </w:tblGrid>
      <w:tr w:rsidR="002940E9" w:rsidRPr="00DC78AF" w14:paraId="20870599" w14:textId="77777777" w:rsidTr="00147EF0">
        <w:trPr>
          <w:trHeight w:val="566"/>
        </w:trPr>
        <w:tc>
          <w:tcPr>
            <w:tcW w:w="1271" w:type="dxa"/>
            <w:shd w:val="clear" w:color="auto" w:fill="BFBFBF"/>
            <w:vAlign w:val="center"/>
          </w:tcPr>
          <w:p w14:paraId="1B922FFD" w14:textId="77777777" w:rsidR="002940E9" w:rsidRPr="00DC78AF" w:rsidRDefault="002940E9" w:rsidP="00DC78AF">
            <w:pPr>
              <w:spacing w:line="360" w:lineRule="auto"/>
              <w:jc w:val="center"/>
              <w:rPr>
                <w:rFonts w:eastAsia="Calibri" w:cs="Times New Roman"/>
                <w:sz w:val="20"/>
              </w:rPr>
            </w:pPr>
            <w:r w:rsidRPr="00DC78AF">
              <w:rPr>
                <w:rFonts w:eastAsia="Calibri" w:cs="Times New Roman"/>
                <w:sz w:val="20"/>
              </w:rPr>
              <w:t>Stunde</w:t>
            </w:r>
          </w:p>
        </w:tc>
        <w:tc>
          <w:tcPr>
            <w:tcW w:w="2579" w:type="dxa"/>
            <w:shd w:val="clear" w:color="auto" w:fill="BFBFBF"/>
            <w:vAlign w:val="center"/>
          </w:tcPr>
          <w:p w14:paraId="5247CEA8" w14:textId="77777777" w:rsidR="002940E9" w:rsidRPr="00DC78AF" w:rsidRDefault="002940E9" w:rsidP="00DC78AF">
            <w:pPr>
              <w:spacing w:line="360" w:lineRule="auto"/>
              <w:jc w:val="center"/>
              <w:rPr>
                <w:rFonts w:eastAsia="Calibri" w:cs="Times New Roman"/>
                <w:sz w:val="20"/>
              </w:rPr>
            </w:pPr>
            <w:r w:rsidRPr="00DC78AF">
              <w:rPr>
                <w:rFonts w:eastAsia="Calibri" w:cs="Times New Roman"/>
                <w:sz w:val="20"/>
              </w:rPr>
              <w:t>Thema</w:t>
            </w:r>
          </w:p>
        </w:tc>
        <w:tc>
          <w:tcPr>
            <w:tcW w:w="2580" w:type="dxa"/>
            <w:shd w:val="clear" w:color="auto" w:fill="BFBFBF"/>
            <w:vAlign w:val="center"/>
          </w:tcPr>
          <w:p w14:paraId="27CFE364" w14:textId="560FAE70" w:rsidR="002940E9" w:rsidRPr="00DC78AF" w:rsidRDefault="002940E9" w:rsidP="00DC78AF">
            <w:pPr>
              <w:spacing w:line="360" w:lineRule="auto"/>
              <w:jc w:val="center"/>
              <w:rPr>
                <w:rFonts w:eastAsia="Calibri" w:cs="Times New Roman"/>
                <w:sz w:val="20"/>
              </w:rPr>
            </w:pPr>
            <w:r w:rsidRPr="00DC78AF">
              <w:rPr>
                <w:rFonts w:eastAsia="Calibri" w:cs="Times New Roman"/>
                <w:sz w:val="20"/>
              </w:rPr>
              <w:t xml:space="preserve">Didaktischer </w:t>
            </w:r>
            <w:r>
              <w:rPr>
                <w:rFonts w:eastAsia="Calibri" w:cs="Times New Roman"/>
                <w:sz w:val="20"/>
              </w:rPr>
              <w:br/>
            </w:r>
            <w:r w:rsidRPr="00DC78AF">
              <w:rPr>
                <w:rFonts w:eastAsia="Calibri" w:cs="Times New Roman"/>
                <w:sz w:val="20"/>
              </w:rPr>
              <w:t>Schwerpunkt</w:t>
            </w:r>
            <w:r w:rsidRPr="00DC78AF">
              <w:rPr>
                <w:rFonts w:eastAsia="Calibri" w:cs="Times New Roman"/>
                <w:sz w:val="20"/>
                <w:vertAlign w:val="superscript"/>
              </w:rPr>
              <w:footnoteReference w:id="2"/>
            </w:r>
          </w:p>
        </w:tc>
        <w:tc>
          <w:tcPr>
            <w:tcW w:w="2580" w:type="dxa"/>
            <w:shd w:val="clear" w:color="auto" w:fill="BFBFBF"/>
            <w:vAlign w:val="center"/>
          </w:tcPr>
          <w:p w14:paraId="2D689774" w14:textId="651A87E4" w:rsidR="002940E9" w:rsidRPr="00DC78AF" w:rsidRDefault="002940E9" w:rsidP="004B0E82">
            <w:pPr>
              <w:spacing w:line="360" w:lineRule="auto"/>
              <w:jc w:val="center"/>
              <w:rPr>
                <w:rFonts w:eastAsia="Calibri" w:cs="Times New Roman"/>
                <w:sz w:val="20"/>
              </w:rPr>
            </w:pPr>
            <w:r>
              <w:rPr>
                <w:rFonts w:eastAsia="Calibri" w:cs="Times New Roman"/>
                <w:sz w:val="20"/>
              </w:rPr>
              <w:t>Grobz</w:t>
            </w:r>
            <w:r w:rsidRPr="00DC78AF">
              <w:rPr>
                <w:rFonts w:eastAsia="Calibri" w:cs="Times New Roman"/>
                <w:sz w:val="20"/>
              </w:rPr>
              <w:t>iel</w:t>
            </w:r>
            <w:r>
              <w:rPr>
                <w:rFonts w:eastAsia="Calibri" w:cs="Times New Roman"/>
                <w:sz w:val="20"/>
              </w:rPr>
              <w:t>e</w:t>
            </w:r>
          </w:p>
        </w:tc>
      </w:tr>
      <w:tr w:rsidR="002940E9" w:rsidRPr="00DC78AF" w14:paraId="08956334" w14:textId="77777777" w:rsidTr="00147EF0">
        <w:trPr>
          <w:trHeight w:val="336"/>
        </w:trPr>
        <w:tc>
          <w:tcPr>
            <w:tcW w:w="1271" w:type="dxa"/>
          </w:tcPr>
          <w:p w14:paraId="76EE8ADB" w14:textId="77777777" w:rsidR="002940E9" w:rsidRPr="00DC78AF" w:rsidRDefault="002940E9" w:rsidP="00DC78AF">
            <w:pPr>
              <w:spacing w:line="360" w:lineRule="auto"/>
              <w:jc w:val="both"/>
              <w:rPr>
                <w:rFonts w:eastAsia="Calibri" w:cs="Times New Roman"/>
                <w:sz w:val="24"/>
              </w:rPr>
            </w:pPr>
          </w:p>
        </w:tc>
        <w:tc>
          <w:tcPr>
            <w:tcW w:w="2579" w:type="dxa"/>
          </w:tcPr>
          <w:p w14:paraId="3851F051" w14:textId="77777777" w:rsidR="002940E9" w:rsidRPr="00DC78AF" w:rsidRDefault="002940E9" w:rsidP="00DC78AF">
            <w:pPr>
              <w:spacing w:line="360" w:lineRule="auto"/>
              <w:jc w:val="both"/>
              <w:rPr>
                <w:rFonts w:eastAsia="Calibri" w:cs="Times New Roman"/>
                <w:sz w:val="24"/>
              </w:rPr>
            </w:pPr>
          </w:p>
        </w:tc>
        <w:tc>
          <w:tcPr>
            <w:tcW w:w="2580" w:type="dxa"/>
          </w:tcPr>
          <w:p w14:paraId="3A7D1789" w14:textId="77777777" w:rsidR="002940E9" w:rsidRPr="00DC78AF" w:rsidRDefault="002940E9" w:rsidP="00DC78AF">
            <w:pPr>
              <w:spacing w:line="360" w:lineRule="auto"/>
              <w:jc w:val="both"/>
              <w:rPr>
                <w:rFonts w:eastAsia="Calibri" w:cs="Times New Roman"/>
                <w:sz w:val="24"/>
              </w:rPr>
            </w:pPr>
          </w:p>
        </w:tc>
        <w:tc>
          <w:tcPr>
            <w:tcW w:w="2580" w:type="dxa"/>
          </w:tcPr>
          <w:p w14:paraId="5A8056F9" w14:textId="77777777" w:rsidR="002940E9" w:rsidRPr="00DC78AF" w:rsidRDefault="002940E9" w:rsidP="00DC78AF">
            <w:pPr>
              <w:spacing w:line="360" w:lineRule="auto"/>
              <w:jc w:val="both"/>
              <w:rPr>
                <w:rFonts w:eastAsia="Calibri" w:cs="Times New Roman"/>
                <w:sz w:val="24"/>
              </w:rPr>
            </w:pPr>
          </w:p>
        </w:tc>
      </w:tr>
      <w:tr w:rsidR="002940E9" w:rsidRPr="00DC78AF" w14:paraId="7520ED29" w14:textId="77777777" w:rsidTr="00147EF0">
        <w:trPr>
          <w:trHeight w:val="344"/>
        </w:trPr>
        <w:tc>
          <w:tcPr>
            <w:tcW w:w="1271" w:type="dxa"/>
          </w:tcPr>
          <w:p w14:paraId="660B8613" w14:textId="77777777" w:rsidR="002940E9" w:rsidRPr="00DC78AF" w:rsidRDefault="002940E9" w:rsidP="00DC78AF">
            <w:pPr>
              <w:spacing w:line="360" w:lineRule="auto"/>
              <w:jc w:val="both"/>
              <w:rPr>
                <w:rFonts w:eastAsia="Calibri" w:cs="Times New Roman"/>
                <w:sz w:val="24"/>
              </w:rPr>
            </w:pPr>
          </w:p>
        </w:tc>
        <w:tc>
          <w:tcPr>
            <w:tcW w:w="2579" w:type="dxa"/>
          </w:tcPr>
          <w:p w14:paraId="63236BFB" w14:textId="77777777" w:rsidR="002940E9" w:rsidRPr="00DC78AF" w:rsidRDefault="002940E9" w:rsidP="00DC78AF">
            <w:pPr>
              <w:spacing w:line="360" w:lineRule="auto"/>
              <w:jc w:val="both"/>
              <w:rPr>
                <w:rFonts w:eastAsia="Calibri" w:cs="Times New Roman"/>
                <w:sz w:val="24"/>
              </w:rPr>
            </w:pPr>
          </w:p>
        </w:tc>
        <w:tc>
          <w:tcPr>
            <w:tcW w:w="2580" w:type="dxa"/>
          </w:tcPr>
          <w:p w14:paraId="60F2574B" w14:textId="77777777" w:rsidR="002940E9" w:rsidRPr="00DC78AF" w:rsidRDefault="002940E9" w:rsidP="00DC78AF">
            <w:pPr>
              <w:spacing w:line="360" w:lineRule="auto"/>
              <w:jc w:val="both"/>
              <w:rPr>
                <w:rFonts w:eastAsia="Calibri" w:cs="Times New Roman"/>
                <w:sz w:val="24"/>
              </w:rPr>
            </w:pPr>
          </w:p>
        </w:tc>
        <w:tc>
          <w:tcPr>
            <w:tcW w:w="2580" w:type="dxa"/>
          </w:tcPr>
          <w:p w14:paraId="7CC38DB9" w14:textId="77777777" w:rsidR="002940E9" w:rsidRPr="00DC78AF" w:rsidRDefault="002940E9" w:rsidP="00DC78AF">
            <w:pPr>
              <w:spacing w:line="360" w:lineRule="auto"/>
              <w:jc w:val="both"/>
              <w:rPr>
                <w:rFonts w:eastAsia="Calibri" w:cs="Times New Roman"/>
                <w:sz w:val="24"/>
              </w:rPr>
            </w:pPr>
          </w:p>
        </w:tc>
      </w:tr>
      <w:tr w:rsidR="002940E9" w:rsidRPr="00DC78AF" w14:paraId="24E7941D" w14:textId="77777777" w:rsidTr="00147EF0">
        <w:trPr>
          <w:trHeight w:val="336"/>
        </w:trPr>
        <w:tc>
          <w:tcPr>
            <w:tcW w:w="1271" w:type="dxa"/>
            <w:shd w:val="clear" w:color="auto" w:fill="D9D9D9"/>
          </w:tcPr>
          <w:p w14:paraId="0B3740F3" w14:textId="77777777" w:rsidR="002940E9" w:rsidRPr="00DC78AF" w:rsidRDefault="002940E9" w:rsidP="00DC78AF">
            <w:pPr>
              <w:spacing w:line="360" w:lineRule="auto"/>
              <w:jc w:val="both"/>
              <w:rPr>
                <w:rFonts w:eastAsia="Calibri" w:cs="Times New Roman"/>
                <w:sz w:val="24"/>
              </w:rPr>
            </w:pPr>
          </w:p>
        </w:tc>
        <w:tc>
          <w:tcPr>
            <w:tcW w:w="2579" w:type="dxa"/>
            <w:shd w:val="clear" w:color="auto" w:fill="D9D9D9"/>
          </w:tcPr>
          <w:p w14:paraId="61C351EA" w14:textId="77777777" w:rsidR="002940E9" w:rsidRPr="00DC78AF" w:rsidRDefault="002940E9" w:rsidP="00DC78AF">
            <w:pPr>
              <w:spacing w:line="360" w:lineRule="auto"/>
              <w:jc w:val="both"/>
              <w:rPr>
                <w:rFonts w:eastAsia="Calibri" w:cs="Times New Roman"/>
                <w:sz w:val="24"/>
              </w:rPr>
            </w:pPr>
          </w:p>
        </w:tc>
        <w:tc>
          <w:tcPr>
            <w:tcW w:w="2580" w:type="dxa"/>
            <w:shd w:val="clear" w:color="auto" w:fill="D9D9D9"/>
          </w:tcPr>
          <w:p w14:paraId="1D2A5B39" w14:textId="77777777" w:rsidR="002940E9" w:rsidRPr="00DC78AF" w:rsidRDefault="002940E9" w:rsidP="00DC78AF">
            <w:pPr>
              <w:spacing w:line="360" w:lineRule="auto"/>
              <w:jc w:val="both"/>
              <w:rPr>
                <w:rFonts w:eastAsia="Calibri" w:cs="Times New Roman"/>
                <w:sz w:val="24"/>
              </w:rPr>
            </w:pPr>
          </w:p>
        </w:tc>
        <w:tc>
          <w:tcPr>
            <w:tcW w:w="2580" w:type="dxa"/>
            <w:shd w:val="clear" w:color="auto" w:fill="D9D9D9"/>
          </w:tcPr>
          <w:p w14:paraId="29365856" w14:textId="77777777" w:rsidR="002940E9" w:rsidRPr="00DC78AF" w:rsidRDefault="002940E9" w:rsidP="00DC78AF">
            <w:pPr>
              <w:spacing w:line="360" w:lineRule="auto"/>
              <w:jc w:val="both"/>
              <w:rPr>
                <w:rFonts w:eastAsia="Calibri" w:cs="Times New Roman"/>
                <w:sz w:val="24"/>
              </w:rPr>
            </w:pPr>
          </w:p>
        </w:tc>
      </w:tr>
      <w:tr w:rsidR="002940E9" w:rsidRPr="00DC78AF" w14:paraId="4DD38356" w14:textId="77777777" w:rsidTr="00147EF0">
        <w:trPr>
          <w:trHeight w:val="344"/>
        </w:trPr>
        <w:tc>
          <w:tcPr>
            <w:tcW w:w="1271" w:type="dxa"/>
          </w:tcPr>
          <w:p w14:paraId="6329F134" w14:textId="77777777" w:rsidR="002940E9" w:rsidRPr="00DC78AF" w:rsidRDefault="002940E9" w:rsidP="00DC78AF">
            <w:pPr>
              <w:spacing w:line="360" w:lineRule="auto"/>
              <w:jc w:val="both"/>
              <w:rPr>
                <w:rFonts w:eastAsia="Calibri" w:cs="Times New Roman"/>
                <w:sz w:val="24"/>
              </w:rPr>
            </w:pPr>
          </w:p>
        </w:tc>
        <w:tc>
          <w:tcPr>
            <w:tcW w:w="2579" w:type="dxa"/>
          </w:tcPr>
          <w:p w14:paraId="5B173B78" w14:textId="77777777" w:rsidR="002940E9" w:rsidRPr="00DC78AF" w:rsidRDefault="002940E9" w:rsidP="00DC78AF">
            <w:pPr>
              <w:spacing w:line="360" w:lineRule="auto"/>
              <w:jc w:val="both"/>
              <w:rPr>
                <w:rFonts w:eastAsia="Calibri" w:cs="Times New Roman"/>
                <w:sz w:val="24"/>
              </w:rPr>
            </w:pPr>
          </w:p>
        </w:tc>
        <w:tc>
          <w:tcPr>
            <w:tcW w:w="2580" w:type="dxa"/>
          </w:tcPr>
          <w:p w14:paraId="255153CC" w14:textId="77777777" w:rsidR="002940E9" w:rsidRPr="00DC78AF" w:rsidRDefault="002940E9" w:rsidP="00DC78AF">
            <w:pPr>
              <w:spacing w:line="360" w:lineRule="auto"/>
              <w:jc w:val="both"/>
              <w:rPr>
                <w:rFonts w:eastAsia="Calibri" w:cs="Times New Roman"/>
                <w:sz w:val="24"/>
              </w:rPr>
            </w:pPr>
          </w:p>
        </w:tc>
        <w:tc>
          <w:tcPr>
            <w:tcW w:w="2580" w:type="dxa"/>
          </w:tcPr>
          <w:p w14:paraId="2A5D069D" w14:textId="77777777" w:rsidR="002940E9" w:rsidRPr="00DC78AF" w:rsidRDefault="002940E9" w:rsidP="00DC78AF">
            <w:pPr>
              <w:spacing w:line="360" w:lineRule="auto"/>
              <w:jc w:val="both"/>
              <w:rPr>
                <w:rFonts w:eastAsia="Calibri" w:cs="Times New Roman"/>
                <w:sz w:val="24"/>
              </w:rPr>
            </w:pPr>
          </w:p>
        </w:tc>
      </w:tr>
      <w:tr w:rsidR="002940E9" w:rsidRPr="00DC78AF" w14:paraId="59766455" w14:textId="77777777" w:rsidTr="00147EF0">
        <w:trPr>
          <w:trHeight w:val="336"/>
        </w:trPr>
        <w:tc>
          <w:tcPr>
            <w:tcW w:w="1271" w:type="dxa"/>
          </w:tcPr>
          <w:p w14:paraId="46624CF7" w14:textId="77777777" w:rsidR="002940E9" w:rsidRPr="00DC78AF" w:rsidRDefault="002940E9" w:rsidP="00DC78AF">
            <w:pPr>
              <w:spacing w:line="360" w:lineRule="auto"/>
              <w:jc w:val="both"/>
              <w:rPr>
                <w:rFonts w:eastAsia="Calibri" w:cs="Times New Roman"/>
                <w:sz w:val="24"/>
              </w:rPr>
            </w:pPr>
          </w:p>
        </w:tc>
        <w:tc>
          <w:tcPr>
            <w:tcW w:w="2579" w:type="dxa"/>
          </w:tcPr>
          <w:p w14:paraId="442F6796" w14:textId="77777777" w:rsidR="002940E9" w:rsidRPr="00DC78AF" w:rsidRDefault="002940E9" w:rsidP="00DC78AF">
            <w:pPr>
              <w:spacing w:line="360" w:lineRule="auto"/>
              <w:jc w:val="both"/>
              <w:rPr>
                <w:rFonts w:eastAsia="Calibri" w:cs="Times New Roman"/>
                <w:sz w:val="24"/>
              </w:rPr>
            </w:pPr>
          </w:p>
        </w:tc>
        <w:tc>
          <w:tcPr>
            <w:tcW w:w="2580" w:type="dxa"/>
          </w:tcPr>
          <w:p w14:paraId="69A5C6BF" w14:textId="77777777" w:rsidR="002940E9" w:rsidRPr="00DC78AF" w:rsidRDefault="002940E9" w:rsidP="00DC78AF">
            <w:pPr>
              <w:spacing w:line="360" w:lineRule="auto"/>
              <w:jc w:val="both"/>
              <w:rPr>
                <w:rFonts w:eastAsia="Calibri" w:cs="Times New Roman"/>
                <w:sz w:val="24"/>
              </w:rPr>
            </w:pPr>
          </w:p>
        </w:tc>
        <w:tc>
          <w:tcPr>
            <w:tcW w:w="2580" w:type="dxa"/>
          </w:tcPr>
          <w:p w14:paraId="35DF7ACA" w14:textId="77777777" w:rsidR="002940E9" w:rsidRPr="00DC78AF" w:rsidRDefault="002940E9" w:rsidP="00DC78AF">
            <w:pPr>
              <w:spacing w:line="360" w:lineRule="auto"/>
              <w:jc w:val="both"/>
              <w:rPr>
                <w:rFonts w:eastAsia="Calibri" w:cs="Times New Roman"/>
                <w:sz w:val="24"/>
              </w:rPr>
            </w:pPr>
          </w:p>
        </w:tc>
      </w:tr>
      <w:tr w:rsidR="002940E9" w:rsidRPr="00DC78AF" w14:paraId="310E4C65" w14:textId="77777777" w:rsidTr="00147EF0">
        <w:trPr>
          <w:trHeight w:val="336"/>
        </w:trPr>
        <w:tc>
          <w:tcPr>
            <w:tcW w:w="1271" w:type="dxa"/>
          </w:tcPr>
          <w:p w14:paraId="2DF3FFA0" w14:textId="77777777" w:rsidR="002940E9" w:rsidRPr="00DC78AF" w:rsidRDefault="002940E9" w:rsidP="00DC78AF">
            <w:pPr>
              <w:spacing w:line="360" w:lineRule="auto"/>
              <w:jc w:val="both"/>
              <w:rPr>
                <w:rFonts w:eastAsia="Calibri" w:cs="Times New Roman"/>
                <w:sz w:val="24"/>
              </w:rPr>
            </w:pPr>
          </w:p>
        </w:tc>
        <w:tc>
          <w:tcPr>
            <w:tcW w:w="2579" w:type="dxa"/>
          </w:tcPr>
          <w:p w14:paraId="04A26270" w14:textId="77777777" w:rsidR="002940E9" w:rsidRPr="00DC78AF" w:rsidRDefault="002940E9" w:rsidP="00DC78AF">
            <w:pPr>
              <w:spacing w:line="360" w:lineRule="auto"/>
              <w:jc w:val="both"/>
              <w:rPr>
                <w:rFonts w:eastAsia="Calibri" w:cs="Times New Roman"/>
                <w:sz w:val="24"/>
              </w:rPr>
            </w:pPr>
          </w:p>
        </w:tc>
        <w:tc>
          <w:tcPr>
            <w:tcW w:w="2580" w:type="dxa"/>
          </w:tcPr>
          <w:p w14:paraId="64A716D6" w14:textId="77777777" w:rsidR="002940E9" w:rsidRPr="00DC78AF" w:rsidRDefault="002940E9" w:rsidP="00DC78AF">
            <w:pPr>
              <w:spacing w:line="360" w:lineRule="auto"/>
              <w:jc w:val="both"/>
              <w:rPr>
                <w:rFonts w:eastAsia="Calibri" w:cs="Times New Roman"/>
                <w:sz w:val="24"/>
              </w:rPr>
            </w:pPr>
          </w:p>
        </w:tc>
        <w:tc>
          <w:tcPr>
            <w:tcW w:w="2580" w:type="dxa"/>
          </w:tcPr>
          <w:p w14:paraId="7431AEDD" w14:textId="77777777" w:rsidR="002940E9" w:rsidRPr="00DC78AF" w:rsidRDefault="002940E9" w:rsidP="00DC78AF">
            <w:pPr>
              <w:spacing w:line="360" w:lineRule="auto"/>
              <w:jc w:val="both"/>
              <w:rPr>
                <w:rFonts w:eastAsia="Calibri" w:cs="Times New Roman"/>
                <w:sz w:val="24"/>
              </w:rPr>
            </w:pPr>
          </w:p>
        </w:tc>
      </w:tr>
    </w:tbl>
    <w:p w14:paraId="0C959F21" w14:textId="303C9DEA"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In einem Fließtext </w:t>
      </w:r>
      <w:r w:rsidRPr="00DC78AF">
        <w:rPr>
          <w:rFonts w:eastAsia="Calibri" w:cs="Times New Roman"/>
          <w:b/>
          <w:sz w:val="24"/>
        </w:rPr>
        <w:t>begründen Sie die Struktur</w:t>
      </w:r>
      <w:r w:rsidRPr="00DC78AF">
        <w:rPr>
          <w:rFonts w:eastAsia="Calibri" w:cs="Times New Roman"/>
          <w:sz w:val="24"/>
        </w:rPr>
        <w:t xml:space="preserve"> Ihrer Reihe fach- und allgemein-didaktisch, sodass ein „roter Faden“ ersichtlich wird. Zudem erfolgt eine </w:t>
      </w:r>
      <w:r w:rsidRPr="00DC78AF">
        <w:rPr>
          <w:rFonts w:eastAsia="Calibri" w:cs="Times New Roman"/>
          <w:b/>
          <w:sz w:val="24"/>
        </w:rPr>
        <w:t>Einordnung gemäß des RLP und schulinternem Lehrplan</w:t>
      </w:r>
      <w:r w:rsidRPr="00DC78AF">
        <w:rPr>
          <w:rFonts w:eastAsia="Calibri" w:cs="Times New Roman"/>
          <w:sz w:val="24"/>
        </w:rPr>
        <w:t xml:space="preserve">. Schwerpunktmäßige inhalts- und prozessbezogenen Kompetenzen verbinden Sie hier </w:t>
      </w:r>
      <w:r w:rsidRPr="00DC78AF">
        <w:rPr>
          <w:rFonts w:eastAsia="Calibri" w:cs="Times New Roman"/>
          <w:b/>
          <w:sz w:val="24"/>
        </w:rPr>
        <w:t>begründet</w:t>
      </w:r>
      <w:r w:rsidRPr="00DC78AF">
        <w:rPr>
          <w:rFonts w:eastAsia="Calibri" w:cs="Times New Roman"/>
          <w:sz w:val="24"/>
        </w:rPr>
        <w:t xml:space="preserve"> mit Ihrer Unterrichtsreihe und beschreiben u.a. dadurch die geplante Kompetenzentwicklung der Schüler_innen</w:t>
      </w:r>
      <w:r w:rsidR="00F55B5F">
        <w:rPr>
          <w:rFonts w:eastAsia="Calibri" w:cs="Times New Roman"/>
          <w:sz w:val="24"/>
        </w:rPr>
        <w:t xml:space="preserve"> prägnant</w:t>
      </w:r>
      <w:r w:rsidR="00A36A93">
        <w:rPr>
          <w:rFonts w:eastAsia="Calibri" w:cs="Times New Roman"/>
          <w:sz w:val="24"/>
        </w:rPr>
        <w:t>.</w:t>
      </w:r>
    </w:p>
    <w:p w14:paraId="63065FB2" w14:textId="77777777" w:rsidR="00DC78AF" w:rsidRPr="00DC78AF" w:rsidRDefault="00DC78AF" w:rsidP="00DC78AF">
      <w:pPr>
        <w:spacing w:after="0"/>
        <w:rPr>
          <w:rFonts w:eastAsia="Calibri" w:cs="Times New Roman"/>
          <w:sz w:val="24"/>
        </w:rPr>
      </w:pPr>
      <w:r w:rsidRPr="00DC78AF">
        <w:rPr>
          <w:rFonts w:eastAsia="Calibri" w:cs="Times New Roman"/>
          <w:sz w:val="24"/>
        </w:rPr>
        <w:br w:type="page"/>
      </w:r>
    </w:p>
    <w:p w14:paraId="06921E0A" w14:textId="77777777" w:rsidR="00DC78AF" w:rsidRPr="00DC78AF" w:rsidRDefault="00DC78AF" w:rsidP="00DC78AF">
      <w:pPr>
        <w:keepNext/>
        <w:keepLines/>
        <w:spacing w:before="40" w:after="0" w:line="360" w:lineRule="auto"/>
        <w:jc w:val="both"/>
        <w:outlineLvl w:val="1"/>
        <w:rPr>
          <w:rFonts w:eastAsia="Times New Roman" w:cs="Times New Roman"/>
          <w:b/>
          <w:sz w:val="28"/>
          <w:szCs w:val="26"/>
        </w:rPr>
      </w:pPr>
      <w:bookmarkStart w:id="7" w:name="_Toc51231903"/>
      <w:r w:rsidRPr="00DC78AF">
        <w:rPr>
          <w:rFonts w:eastAsia="Times New Roman" w:cs="Times New Roman"/>
          <w:b/>
          <w:sz w:val="28"/>
          <w:szCs w:val="26"/>
        </w:rPr>
        <w:lastRenderedPageBreak/>
        <w:t>3.2 Didaktisch-methodisches Konzept der Unterrichtsstunde</w:t>
      </w:r>
      <w:bookmarkEnd w:id="7"/>
    </w:p>
    <w:p w14:paraId="2E97081A"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Das Kapitel 3.2 bildet den Hauptteil Ihres Unterrichtsentwurfes. Bezüge zu den vorherigen Kapiteln sollten zur Darlegung der geplanten Unterrichtsstunde hergestellt werden. </w:t>
      </w:r>
    </w:p>
    <w:p w14:paraId="731E9633"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Sie beginnen mit einer </w:t>
      </w:r>
      <w:r w:rsidRPr="00DC78AF">
        <w:rPr>
          <w:rFonts w:eastAsia="Calibri" w:cs="Times New Roman"/>
          <w:b/>
          <w:sz w:val="24"/>
        </w:rPr>
        <w:t>Formulierung der Ziele</w:t>
      </w:r>
      <w:r w:rsidRPr="00DC78AF">
        <w:rPr>
          <w:rFonts w:eastAsia="Calibri" w:cs="Times New Roman"/>
          <w:sz w:val="24"/>
        </w:rPr>
        <w:t xml:space="preserve"> der Unterrichtsstunde. Hierzu gibt es keine formalen Vorgaben; das Stundenziel und die Teilziele sollen jedoch so präzise wie möglich formuliert werden und den angestrebten Lernfortschritt der Schüler_innen beschreiben. Es bietet sich an die Lernziele in einzelnen Sätzen darzulegen und nicht in einem Fließtext zu beschreiben. Die Operationalisierbarkeit eines Lernziels ist erstrebenswert, damit eine Prüfung in der Sicherungsphase möglich wird, stellt aber kein Kriterium für seine Zweckmäßigkeit dar. Insbesondere Lernziele aus dem affektiven und sozialen Bereich bzw. dem Bereich der Personal- und Sozialkompetenzen lassen sich nur schwer innerhalb von einer Unterrichtsstunde operationalisieren. Fachliche Ziele sollten den Kriterien der SMART-Methode weitestgehend gerecht werden: </w:t>
      </w:r>
    </w:p>
    <w:tbl>
      <w:tblPr>
        <w:tblpPr w:leftFromText="141" w:rightFromText="141" w:vertAnchor="text" w:horzAnchor="page" w:tblpX="2179" w:tblpY="79"/>
        <w:tblW w:w="7844" w:type="dxa"/>
        <w:tblCellMar>
          <w:left w:w="0" w:type="dxa"/>
          <w:right w:w="0" w:type="dxa"/>
        </w:tblCellMar>
        <w:tblLook w:val="0420" w:firstRow="1" w:lastRow="0" w:firstColumn="0" w:lastColumn="0" w:noHBand="0" w:noVBand="1"/>
      </w:tblPr>
      <w:tblGrid>
        <w:gridCol w:w="735"/>
        <w:gridCol w:w="1340"/>
        <w:gridCol w:w="5769"/>
      </w:tblGrid>
      <w:tr w:rsidR="00DC78AF" w:rsidRPr="00DC78AF" w14:paraId="4C9923D1" w14:textId="77777777" w:rsidTr="00DC78AF">
        <w:trPr>
          <w:trHeight w:val="717"/>
        </w:trPr>
        <w:tc>
          <w:tcPr>
            <w:tcW w:w="735" w:type="dxa"/>
            <w:tcBorders>
              <w:top w:val="nil"/>
              <w:left w:val="nil"/>
              <w:bottom w:val="nil"/>
              <w:right w:val="nil"/>
            </w:tcBorders>
            <w:shd w:val="clear" w:color="auto" w:fill="F2F2F2"/>
            <w:tcMar>
              <w:top w:w="72" w:type="dxa"/>
              <w:left w:w="144" w:type="dxa"/>
              <w:bottom w:w="72" w:type="dxa"/>
              <w:right w:w="144" w:type="dxa"/>
            </w:tcMar>
            <w:vAlign w:val="center"/>
            <w:hideMark/>
          </w:tcPr>
          <w:p w14:paraId="77750AAD" w14:textId="77777777" w:rsidR="00DC78AF" w:rsidRPr="00DC78AF" w:rsidRDefault="00DC78AF" w:rsidP="00DC78AF">
            <w:pPr>
              <w:spacing w:after="0" w:line="360" w:lineRule="auto"/>
              <w:jc w:val="center"/>
              <w:rPr>
                <w:rFonts w:eastAsia="Calibri" w:cs="Times New Roman"/>
                <w:sz w:val="36"/>
              </w:rPr>
            </w:pPr>
            <w:r w:rsidRPr="00DC78AF">
              <w:rPr>
                <w:rFonts w:eastAsia="Calibri" w:cs="Times New Roman"/>
                <w:b/>
                <w:bCs/>
                <w:sz w:val="36"/>
              </w:rPr>
              <w:t>S</w:t>
            </w:r>
          </w:p>
        </w:tc>
        <w:tc>
          <w:tcPr>
            <w:tcW w:w="1340" w:type="dxa"/>
            <w:tcBorders>
              <w:top w:val="nil"/>
              <w:left w:val="nil"/>
              <w:bottom w:val="nil"/>
              <w:right w:val="nil"/>
            </w:tcBorders>
            <w:shd w:val="clear" w:color="auto" w:fill="F2F2F2"/>
            <w:tcMar>
              <w:top w:w="72" w:type="dxa"/>
              <w:left w:w="144" w:type="dxa"/>
              <w:bottom w:w="72" w:type="dxa"/>
              <w:right w:w="144" w:type="dxa"/>
            </w:tcMar>
            <w:vAlign w:val="center"/>
            <w:hideMark/>
          </w:tcPr>
          <w:p w14:paraId="60277B44"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spezifisch/</w:t>
            </w:r>
            <w:r w:rsidRPr="00DC78AF">
              <w:rPr>
                <w:rFonts w:eastAsia="Calibri" w:cs="Times New Roman"/>
                <w:sz w:val="20"/>
              </w:rPr>
              <w:br/>
              <w:t>konkret</w:t>
            </w:r>
          </w:p>
        </w:tc>
        <w:tc>
          <w:tcPr>
            <w:tcW w:w="5769" w:type="dxa"/>
            <w:tcBorders>
              <w:top w:val="nil"/>
              <w:left w:val="nil"/>
              <w:bottom w:val="nil"/>
              <w:right w:val="nil"/>
            </w:tcBorders>
            <w:shd w:val="clear" w:color="auto" w:fill="F2F2F2"/>
            <w:tcMar>
              <w:top w:w="72" w:type="dxa"/>
              <w:left w:w="144" w:type="dxa"/>
              <w:bottom w:w="72" w:type="dxa"/>
              <w:right w:w="144" w:type="dxa"/>
            </w:tcMar>
            <w:vAlign w:val="center"/>
            <w:hideMark/>
          </w:tcPr>
          <w:p w14:paraId="65B0D99C"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 xml:space="preserve">Kann am Ende der Stunde/der Einheit klar bestimmt werden, ob das Ziel erreicht wurde? </w:t>
            </w:r>
          </w:p>
        </w:tc>
      </w:tr>
      <w:tr w:rsidR="00DC78AF" w:rsidRPr="00DC78AF" w14:paraId="3CABAAA5" w14:textId="77777777" w:rsidTr="00DC78AF">
        <w:trPr>
          <w:trHeight w:val="717"/>
        </w:trPr>
        <w:tc>
          <w:tcPr>
            <w:tcW w:w="735" w:type="dxa"/>
            <w:tcBorders>
              <w:top w:val="nil"/>
              <w:left w:val="nil"/>
              <w:bottom w:val="nil"/>
              <w:right w:val="nil"/>
            </w:tcBorders>
            <w:shd w:val="clear" w:color="auto" w:fill="F2F2F2"/>
            <w:tcMar>
              <w:top w:w="72" w:type="dxa"/>
              <w:left w:w="144" w:type="dxa"/>
              <w:bottom w:w="72" w:type="dxa"/>
              <w:right w:w="144" w:type="dxa"/>
            </w:tcMar>
            <w:vAlign w:val="center"/>
            <w:hideMark/>
          </w:tcPr>
          <w:p w14:paraId="29FFE337" w14:textId="77777777" w:rsidR="00DC78AF" w:rsidRPr="00DC78AF" w:rsidRDefault="00DC78AF" w:rsidP="00DC78AF">
            <w:pPr>
              <w:spacing w:after="0" w:line="360" w:lineRule="auto"/>
              <w:jc w:val="center"/>
              <w:rPr>
                <w:rFonts w:eastAsia="Calibri" w:cs="Times New Roman"/>
                <w:sz w:val="36"/>
              </w:rPr>
            </w:pPr>
            <w:r w:rsidRPr="00DC78AF">
              <w:rPr>
                <w:rFonts w:eastAsia="Calibri" w:cs="Times New Roman"/>
                <w:b/>
                <w:bCs/>
                <w:sz w:val="36"/>
              </w:rPr>
              <w:t>M</w:t>
            </w:r>
          </w:p>
        </w:tc>
        <w:tc>
          <w:tcPr>
            <w:tcW w:w="1340" w:type="dxa"/>
            <w:tcBorders>
              <w:top w:val="nil"/>
              <w:left w:val="nil"/>
              <w:bottom w:val="nil"/>
              <w:right w:val="nil"/>
            </w:tcBorders>
            <w:shd w:val="clear" w:color="auto" w:fill="F2F2F2"/>
            <w:tcMar>
              <w:top w:w="72" w:type="dxa"/>
              <w:left w:w="144" w:type="dxa"/>
              <w:bottom w:w="72" w:type="dxa"/>
              <w:right w:w="144" w:type="dxa"/>
            </w:tcMar>
            <w:vAlign w:val="center"/>
            <w:hideMark/>
          </w:tcPr>
          <w:p w14:paraId="58BC8A19"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messbar</w:t>
            </w:r>
          </w:p>
        </w:tc>
        <w:tc>
          <w:tcPr>
            <w:tcW w:w="5769" w:type="dxa"/>
            <w:tcBorders>
              <w:top w:val="nil"/>
              <w:left w:val="nil"/>
              <w:bottom w:val="nil"/>
              <w:right w:val="nil"/>
            </w:tcBorders>
            <w:shd w:val="clear" w:color="auto" w:fill="F2F2F2"/>
            <w:tcMar>
              <w:top w:w="72" w:type="dxa"/>
              <w:left w:w="144" w:type="dxa"/>
              <w:bottom w:w="72" w:type="dxa"/>
              <w:right w:w="144" w:type="dxa"/>
            </w:tcMar>
            <w:vAlign w:val="center"/>
            <w:hideMark/>
          </w:tcPr>
          <w:p w14:paraId="540AC81C"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Wie und durch was ist zu erkennen, dass das Ziel erreicht wurde? (Indikator)</w:t>
            </w:r>
          </w:p>
        </w:tc>
      </w:tr>
      <w:tr w:rsidR="00DC78AF" w:rsidRPr="00DC78AF" w14:paraId="4B465106" w14:textId="77777777" w:rsidTr="00DC78AF">
        <w:trPr>
          <w:trHeight w:val="717"/>
        </w:trPr>
        <w:tc>
          <w:tcPr>
            <w:tcW w:w="735" w:type="dxa"/>
            <w:tcBorders>
              <w:top w:val="nil"/>
              <w:left w:val="nil"/>
              <w:bottom w:val="nil"/>
              <w:right w:val="nil"/>
            </w:tcBorders>
            <w:shd w:val="clear" w:color="auto" w:fill="F2F2F2"/>
            <w:tcMar>
              <w:top w:w="72" w:type="dxa"/>
              <w:left w:w="144" w:type="dxa"/>
              <w:bottom w:w="72" w:type="dxa"/>
              <w:right w:w="144" w:type="dxa"/>
            </w:tcMar>
            <w:vAlign w:val="center"/>
            <w:hideMark/>
          </w:tcPr>
          <w:p w14:paraId="20BE58EE" w14:textId="77777777" w:rsidR="00DC78AF" w:rsidRPr="00DC78AF" w:rsidRDefault="00DC78AF" w:rsidP="00DC78AF">
            <w:pPr>
              <w:spacing w:after="0" w:line="360" w:lineRule="auto"/>
              <w:jc w:val="center"/>
              <w:rPr>
                <w:rFonts w:eastAsia="Calibri" w:cs="Times New Roman"/>
                <w:sz w:val="36"/>
              </w:rPr>
            </w:pPr>
            <w:r w:rsidRPr="00DC78AF">
              <w:rPr>
                <w:rFonts w:eastAsia="Calibri" w:cs="Times New Roman"/>
                <w:b/>
                <w:bCs/>
                <w:sz w:val="36"/>
              </w:rPr>
              <w:t>A</w:t>
            </w:r>
          </w:p>
        </w:tc>
        <w:tc>
          <w:tcPr>
            <w:tcW w:w="1340" w:type="dxa"/>
            <w:tcBorders>
              <w:top w:val="nil"/>
              <w:left w:val="nil"/>
              <w:bottom w:val="nil"/>
              <w:right w:val="nil"/>
            </w:tcBorders>
            <w:shd w:val="clear" w:color="auto" w:fill="F2F2F2"/>
            <w:tcMar>
              <w:top w:w="72" w:type="dxa"/>
              <w:left w:w="144" w:type="dxa"/>
              <w:bottom w:w="72" w:type="dxa"/>
              <w:right w:w="144" w:type="dxa"/>
            </w:tcMar>
            <w:vAlign w:val="center"/>
            <w:hideMark/>
          </w:tcPr>
          <w:p w14:paraId="416665E6"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akzeptabel</w:t>
            </w:r>
          </w:p>
        </w:tc>
        <w:tc>
          <w:tcPr>
            <w:tcW w:w="5769" w:type="dxa"/>
            <w:tcBorders>
              <w:top w:val="nil"/>
              <w:left w:val="nil"/>
              <w:bottom w:val="nil"/>
              <w:right w:val="nil"/>
            </w:tcBorders>
            <w:shd w:val="clear" w:color="auto" w:fill="F2F2F2"/>
            <w:tcMar>
              <w:top w:w="72" w:type="dxa"/>
              <w:left w:w="144" w:type="dxa"/>
              <w:bottom w:w="72" w:type="dxa"/>
              <w:right w:w="144" w:type="dxa"/>
            </w:tcMar>
            <w:vAlign w:val="center"/>
            <w:hideMark/>
          </w:tcPr>
          <w:p w14:paraId="105FEE51"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Ist das Ziel sowohl für die Schüler_innen als auch für die Lehrkraft sinnvoll (ein Zusammenhang zu einem übergeordneten Ziel sichtbar)?</w:t>
            </w:r>
          </w:p>
        </w:tc>
      </w:tr>
      <w:tr w:rsidR="00DC78AF" w:rsidRPr="00DC78AF" w14:paraId="02984DA9" w14:textId="77777777" w:rsidTr="00DC78AF">
        <w:trPr>
          <w:trHeight w:val="717"/>
        </w:trPr>
        <w:tc>
          <w:tcPr>
            <w:tcW w:w="735" w:type="dxa"/>
            <w:tcBorders>
              <w:top w:val="nil"/>
              <w:left w:val="nil"/>
              <w:bottom w:val="nil"/>
              <w:right w:val="nil"/>
            </w:tcBorders>
            <w:shd w:val="clear" w:color="auto" w:fill="F2F2F2"/>
            <w:tcMar>
              <w:top w:w="72" w:type="dxa"/>
              <w:left w:w="144" w:type="dxa"/>
              <w:bottom w:w="72" w:type="dxa"/>
              <w:right w:w="144" w:type="dxa"/>
            </w:tcMar>
            <w:vAlign w:val="center"/>
            <w:hideMark/>
          </w:tcPr>
          <w:p w14:paraId="639F247A" w14:textId="77777777" w:rsidR="00DC78AF" w:rsidRPr="00DC78AF" w:rsidRDefault="00DC78AF" w:rsidP="00DC78AF">
            <w:pPr>
              <w:spacing w:after="0" w:line="360" w:lineRule="auto"/>
              <w:jc w:val="center"/>
              <w:rPr>
                <w:rFonts w:eastAsia="Calibri" w:cs="Times New Roman"/>
                <w:sz w:val="36"/>
              </w:rPr>
            </w:pPr>
            <w:r w:rsidRPr="00DC78AF">
              <w:rPr>
                <w:rFonts w:eastAsia="Calibri" w:cs="Times New Roman"/>
                <w:b/>
                <w:bCs/>
                <w:sz w:val="36"/>
              </w:rPr>
              <w:t>R</w:t>
            </w:r>
          </w:p>
        </w:tc>
        <w:tc>
          <w:tcPr>
            <w:tcW w:w="1340" w:type="dxa"/>
            <w:tcBorders>
              <w:top w:val="nil"/>
              <w:left w:val="nil"/>
              <w:bottom w:val="nil"/>
              <w:right w:val="nil"/>
            </w:tcBorders>
            <w:shd w:val="clear" w:color="auto" w:fill="F2F2F2"/>
            <w:tcMar>
              <w:top w:w="72" w:type="dxa"/>
              <w:left w:w="144" w:type="dxa"/>
              <w:bottom w:w="72" w:type="dxa"/>
              <w:right w:w="144" w:type="dxa"/>
            </w:tcMar>
            <w:vAlign w:val="center"/>
            <w:hideMark/>
          </w:tcPr>
          <w:p w14:paraId="6B47393B"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realistisch</w:t>
            </w:r>
          </w:p>
        </w:tc>
        <w:tc>
          <w:tcPr>
            <w:tcW w:w="5769" w:type="dxa"/>
            <w:tcBorders>
              <w:top w:val="nil"/>
              <w:left w:val="nil"/>
              <w:bottom w:val="nil"/>
              <w:right w:val="nil"/>
            </w:tcBorders>
            <w:shd w:val="clear" w:color="auto" w:fill="F2F2F2"/>
            <w:tcMar>
              <w:top w:w="72" w:type="dxa"/>
              <w:left w:w="144" w:type="dxa"/>
              <w:bottom w:w="72" w:type="dxa"/>
              <w:right w:w="144" w:type="dxa"/>
            </w:tcMar>
            <w:vAlign w:val="center"/>
            <w:hideMark/>
          </w:tcPr>
          <w:p w14:paraId="266B6F44"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 xml:space="preserve">Ist das Ziel (z.B. bzgl. der Lerngruppenvoraussetzungen) erreichbar? </w:t>
            </w:r>
          </w:p>
        </w:tc>
      </w:tr>
      <w:tr w:rsidR="00DC78AF" w:rsidRPr="00DC78AF" w14:paraId="117BB840" w14:textId="77777777" w:rsidTr="00DC78AF">
        <w:trPr>
          <w:trHeight w:val="717"/>
        </w:trPr>
        <w:tc>
          <w:tcPr>
            <w:tcW w:w="735" w:type="dxa"/>
            <w:tcBorders>
              <w:top w:val="nil"/>
              <w:left w:val="nil"/>
              <w:bottom w:val="nil"/>
              <w:right w:val="nil"/>
            </w:tcBorders>
            <w:shd w:val="clear" w:color="auto" w:fill="F2F2F2"/>
            <w:tcMar>
              <w:top w:w="72" w:type="dxa"/>
              <w:left w:w="144" w:type="dxa"/>
              <w:bottom w:w="72" w:type="dxa"/>
              <w:right w:w="144" w:type="dxa"/>
            </w:tcMar>
            <w:vAlign w:val="center"/>
            <w:hideMark/>
          </w:tcPr>
          <w:p w14:paraId="27E80A96" w14:textId="77777777" w:rsidR="00DC78AF" w:rsidRPr="00DC78AF" w:rsidRDefault="00DC78AF" w:rsidP="00DC78AF">
            <w:pPr>
              <w:spacing w:after="0" w:line="360" w:lineRule="auto"/>
              <w:jc w:val="center"/>
              <w:rPr>
                <w:rFonts w:eastAsia="Calibri" w:cs="Times New Roman"/>
                <w:sz w:val="36"/>
              </w:rPr>
            </w:pPr>
            <w:r w:rsidRPr="00DC78AF">
              <w:rPr>
                <w:rFonts w:eastAsia="Calibri" w:cs="Times New Roman"/>
                <w:b/>
                <w:bCs/>
                <w:sz w:val="36"/>
              </w:rPr>
              <w:t>T</w:t>
            </w:r>
          </w:p>
        </w:tc>
        <w:tc>
          <w:tcPr>
            <w:tcW w:w="1340" w:type="dxa"/>
            <w:tcBorders>
              <w:top w:val="nil"/>
              <w:left w:val="nil"/>
              <w:bottom w:val="nil"/>
              <w:right w:val="nil"/>
            </w:tcBorders>
            <w:shd w:val="clear" w:color="auto" w:fill="F2F2F2"/>
            <w:tcMar>
              <w:top w:w="72" w:type="dxa"/>
              <w:left w:w="144" w:type="dxa"/>
              <w:bottom w:w="72" w:type="dxa"/>
              <w:right w:w="144" w:type="dxa"/>
            </w:tcMar>
            <w:vAlign w:val="center"/>
            <w:hideMark/>
          </w:tcPr>
          <w:p w14:paraId="0BEAED32" w14:textId="77777777" w:rsidR="00DC78AF" w:rsidRPr="00DC78AF" w:rsidRDefault="00DC78AF" w:rsidP="00DC78AF">
            <w:pPr>
              <w:spacing w:after="0" w:line="360" w:lineRule="auto"/>
              <w:jc w:val="both"/>
              <w:rPr>
                <w:rFonts w:eastAsia="Calibri" w:cs="Times New Roman"/>
                <w:sz w:val="20"/>
              </w:rPr>
            </w:pPr>
            <w:r w:rsidRPr="00DC78AF">
              <w:rPr>
                <w:rFonts w:eastAsia="Calibri" w:cs="Times New Roman"/>
                <w:sz w:val="20"/>
              </w:rPr>
              <w:t>terminiert</w:t>
            </w:r>
          </w:p>
        </w:tc>
        <w:tc>
          <w:tcPr>
            <w:tcW w:w="5769" w:type="dxa"/>
            <w:tcBorders>
              <w:top w:val="nil"/>
              <w:left w:val="nil"/>
              <w:bottom w:val="nil"/>
              <w:right w:val="nil"/>
            </w:tcBorders>
            <w:shd w:val="clear" w:color="auto" w:fill="F2F2F2"/>
            <w:tcMar>
              <w:top w:w="72" w:type="dxa"/>
              <w:left w:w="144" w:type="dxa"/>
              <w:bottom w:w="72" w:type="dxa"/>
              <w:right w:w="144" w:type="dxa"/>
            </w:tcMar>
            <w:vAlign w:val="center"/>
            <w:hideMark/>
          </w:tcPr>
          <w:p w14:paraId="4E9A5355" w14:textId="77777777" w:rsidR="00DC78AF" w:rsidRPr="00DC78AF" w:rsidRDefault="00DC78AF" w:rsidP="00DC78AF">
            <w:pPr>
              <w:keepNext/>
              <w:spacing w:after="0" w:line="360" w:lineRule="auto"/>
              <w:jc w:val="both"/>
              <w:rPr>
                <w:rFonts w:eastAsia="Calibri" w:cs="Times New Roman"/>
                <w:sz w:val="20"/>
              </w:rPr>
            </w:pPr>
            <w:r w:rsidRPr="00DC78AF">
              <w:rPr>
                <w:rFonts w:eastAsia="Calibri" w:cs="Times New Roman"/>
                <w:sz w:val="20"/>
              </w:rPr>
              <w:t>Wann ist das Ziel erreichbar? (z.B. personale Kompetenzen eher langfristig, Verfahren zur Addition von Brüchen eher kurzfristig)</w:t>
            </w:r>
          </w:p>
        </w:tc>
      </w:tr>
    </w:tbl>
    <w:p w14:paraId="525836F5" w14:textId="77777777" w:rsidR="00DC78AF" w:rsidRPr="00DC78AF" w:rsidRDefault="00DC78AF" w:rsidP="00DC78AF">
      <w:pPr>
        <w:spacing w:after="0" w:line="360" w:lineRule="auto"/>
        <w:jc w:val="both"/>
        <w:rPr>
          <w:rFonts w:eastAsia="Calibri" w:cs="Times New Roman"/>
          <w:sz w:val="24"/>
        </w:rPr>
      </w:pPr>
    </w:p>
    <w:p w14:paraId="1D412854" w14:textId="77777777" w:rsidR="00DC78AF" w:rsidRPr="00DC78AF" w:rsidRDefault="00DC78AF" w:rsidP="00DC78AF">
      <w:pPr>
        <w:spacing w:after="0" w:line="360" w:lineRule="auto"/>
        <w:jc w:val="both"/>
        <w:rPr>
          <w:rFonts w:eastAsia="Calibri" w:cs="Times New Roman"/>
          <w:sz w:val="24"/>
        </w:rPr>
      </w:pPr>
    </w:p>
    <w:p w14:paraId="67B4D164" w14:textId="77777777" w:rsidR="00DC78AF" w:rsidRPr="00DC78AF" w:rsidRDefault="00DC78AF" w:rsidP="00DC78AF">
      <w:pPr>
        <w:spacing w:after="0" w:line="360" w:lineRule="auto"/>
        <w:jc w:val="both"/>
        <w:rPr>
          <w:rFonts w:eastAsia="Calibri" w:cs="Times New Roman"/>
          <w:sz w:val="24"/>
        </w:rPr>
      </w:pPr>
    </w:p>
    <w:p w14:paraId="1ED1CFFB" w14:textId="77777777" w:rsidR="00DC78AF" w:rsidRPr="00DC78AF" w:rsidRDefault="00DC78AF" w:rsidP="00DC78AF">
      <w:pPr>
        <w:spacing w:after="0" w:line="360" w:lineRule="auto"/>
        <w:jc w:val="both"/>
        <w:rPr>
          <w:rFonts w:eastAsia="Calibri" w:cs="Times New Roman"/>
          <w:sz w:val="24"/>
        </w:rPr>
      </w:pPr>
    </w:p>
    <w:p w14:paraId="7224A42D" w14:textId="77777777" w:rsidR="00DC78AF" w:rsidRPr="00DC78AF" w:rsidRDefault="00DC78AF" w:rsidP="00DC78AF">
      <w:pPr>
        <w:spacing w:after="0" w:line="360" w:lineRule="auto"/>
        <w:jc w:val="both"/>
        <w:rPr>
          <w:rFonts w:eastAsia="Calibri" w:cs="Times New Roman"/>
          <w:sz w:val="24"/>
        </w:rPr>
      </w:pPr>
    </w:p>
    <w:p w14:paraId="02BB43F1" w14:textId="77777777" w:rsidR="00DC78AF" w:rsidRPr="00DC78AF" w:rsidRDefault="00DC78AF" w:rsidP="00DC78AF">
      <w:pPr>
        <w:spacing w:after="0" w:line="360" w:lineRule="auto"/>
        <w:jc w:val="both"/>
        <w:rPr>
          <w:rFonts w:eastAsia="Calibri" w:cs="Times New Roman"/>
          <w:sz w:val="24"/>
        </w:rPr>
      </w:pPr>
    </w:p>
    <w:p w14:paraId="652A361C" w14:textId="77777777" w:rsidR="00DC78AF" w:rsidRPr="00DC78AF" w:rsidRDefault="00DC78AF" w:rsidP="00DC78AF">
      <w:pPr>
        <w:spacing w:after="0" w:line="360" w:lineRule="auto"/>
        <w:jc w:val="both"/>
        <w:rPr>
          <w:rFonts w:eastAsia="Calibri" w:cs="Times New Roman"/>
          <w:sz w:val="24"/>
        </w:rPr>
      </w:pPr>
    </w:p>
    <w:p w14:paraId="1F6ACDE8" w14:textId="77777777" w:rsidR="00DC78AF" w:rsidRPr="00DC78AF" w:rsidRDefault="00DC78AF" w:rsidP="00DC78AF">
      <w:pPr>
        <w:spacing w:after="0" w:line="360" w:lineRule="auto"/>
        <w:jc w:val="both"/>
        <w:rPr>
          <w:rFonts w:eastAsia="Calibri" w:cs="Times New Roman"/>
          <w:sz w:val="24"/>
        </w:rPr>
      </w:pPr>
    </w:p>
    <w:p w14:paraId="5F69FFD1" w14:textId="77777777" w:rsidR="00DC78AF" w:rsidRPr="00DC78AF" w:rsidRDefault="00DC78AF" w:rsidP="00DC78AF">
      <w:pPr>
        <w:spacing w:after="0" w:line="360" w:lineRule="auto"/>
        <w:jc w:val="both"/>
        <w:rPr>
          <w:rFonts w:eastAsia="Calibri" w:cs="Times New Roman"/>
          <w:sz w:val="24"/>
        </w:rPr>
      </w:pPr>
    </w:p>
    <w:p w14:paraId="0087DA28" w14:textId="77777777" w:rsidR="00DC78AF" w:rsidRPr="00DC78AF" w:rsidRDefault="00DC78AF" w:rsidP="00DC78AF">
      <w:pPr>
        <w:spacing w:after="0" w:line="360" w:lineRule="auto"/>
        <w:jc w:val="both"/>
        <w:rPr>
          <w:rFonts w:eastAsia="Calibri" w:cs="Times New Roman"/>
          <w:sz w:val="24"/>
        </w:rPr>
      </w:pPr>
    </w:p>
    <w:p w14:paraId="76C8F337" w14:textId="77777777" w:rsidR="00DC78AF" w:rsidRPr="00DC78AF" w:rsidRDefault="00DC78AF" w:rsidP="00DC78AF">
      <w:pPr>
        <w:spacing w:after="0" w:line="360" w:lineRule="auto"/>
        <w:jc w:val="both"/>
        <w:rPr>
          <w:rFonts w:eastAsia="Calibri" w:cs="Times New Roman"/>
          <w:sz w:val="24"/>
        </w:rPr>
      </w:pPr>
    </w:p>
    <w:p w14:paraId="16277826" w14:textId="1B100ADD" w:rsidR="00DC78AF" w:rsidRPr="00DC78AF" w:rsidRDefault="00DC78AF" w:rsidP="00DC78AF">
      <w:pPr>
        <w:framePr w:hSpace="141" w:wrap="around" w:vAnchor="text" w:hAnchor="page" w:x="4709" w:y="228"/>
        <w:spacing w:after="200" w:line="240" w:lineRule="auto"/>
        <w:jc w:val="both"/>
        <w:rPr>
          <w:rFonts w:eastAsia="Calibri" w:cs="Times New Roman"/>
          <w:iCs/>
          <w:szCs w:val="18"/>
        </w:rPr>
      </w:pPr>
      <w:r w:rsidRPr="00DC78AF">
        <w:rPr>
          <w:rFonts w:eastAsia="Calibri" w:cs="Times New Roman"/>
          <w:iCs/>
          <w:szCs w:val="18"/>
        </w:rPr>
        <w:t xml:space="preserve">Tabelle </w:t>
      </w:r>
      <w:r w:rsidRPr="00DC78AF">
        <w:rPr>
          <w:rFonts w:eastAsia="Calibri" w:cs="Times New Roman"/>
          <w:iCs/>
          <w:szCs w:val="18"/>
        </w:rPr>
        <w:fldChar w:fldCharType="begin"/>
      </w:r>
      <w:r w:rsidRPr="00DC78AF">
        <w:rPr>
          <w:rFonts w:eastAsia="Calibri" w:cs="Times New Roman"/>
          <w:iCs/>
          <w:szCs w:val="18"/>
        </w:rPr>
        <w:instrText xml:space="preserve"> SEQ Tabelle \* ARABIC </w:instrText>
      </w:r>
      <w:r w:rsidRPr="00DC78AF">
        <w:rPr>
          <w:rFonts w:eastAsia="Calibri" w:cs="Times New Roman"/>
          <w:iCs/>
          <w:szCs w:val="18"/>
        </w:rPr>
        <w:fldChar w:fldCharType="separate"/>
      </w:r>
      <w:r w:rsidR="007B403E">
        <w:rPr>
          <w:rFonts w:eastAsia="Calibri" w:cs="Times New Roman"/>
          <w:iCs/>
          <w:noProof/>
          <w:szCs w:val="18"/>
        </w:rPr>
        <w:t>1</w:t>
      </w:r>
      <w:r w:rsidRPr="00DC78AF">
        <w:rPr>
          <w:rFonts w:eastAsia="Calibri" w:cs="Times New Roman"/>
          <w:iCs/>
          <w:szCs w:val="18"/>
        </w:rPr>
        <w:fldChar w:fldCharType="end"/>
      </w:r>
      <w:r w:rsidRPr="00DC78AF">
        <w:rPr>
          <w:rFonts w:eastAsia="Calibri" w:cs="Times New Roman"/>
          <w:iCs/>
          <w:szCs w:val="18"/>
        </w:rPr>
        <w:t>: Barzel et al. (2011), S. 112.</w:t>
      </w:r>
    </w:p>
    <w:p w14:paraId="03390FDE" w14:textId="77777777" w:rsidR="00DC78AF" w:rsidRPr="00DC78AF" w:rsidRDefault="00DC78AF" w:rsidP="00DC78AF">
      <w:pPr>
        <w:spacing w:after="0" w:line="360" w:lineRule="auto"/>
        <w:jc w:val="both"/>
        <w:rPr>
          <w:rFonts w:eastAsia="Calibri" w:cs="Times New Roman"/>
          <w:sz w:val="24"/>
        </w:rPr>
      </w:pPr>
    </w:p>
    <w:p w14:paraId="3F2264C1" w14:textId="77777777" w:rsidR="00DC78AF" w:rsidRPr="00DC78AF" w:rsidRDefault="00DC78AF" w:rsidP="00DC78AF">
      <w:pPr>
        <w:spacing w:after="0" w:line="360" w:lineRule="auto"/>
        <w:jc w:val="both"/>
        <w:rPr>
          <w:rFonts w:eastAsia="Calibri" w:cs="Times New Roman"/>
          <w:sz w:val="24"/>
        </w:rPr>
      </w:pPr>
    </w:p>
    <w:p w14:paraId="2580274B"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Es folgt die Begründung der </w:t>
      </w:r>
      <w:r w:rsidRPr="00DC78AF">
        <w:rPr>
          <w:rFonts w:eastAsia="Calibri" w:cs="Times New Roman"/>
          <w:b/>
          <w:sz w:val="24"/>
        </w:rPr>
        <w:t>didaktischen Schwerpunktsetzung sowie die Legitimation</w:t>
      </w:r>
      <w:r w:rsidRPr="00DC78AF">
        <w:rPr>
          <w:rFonts w:eastAsia="Calibri" w:cs="Times New Roman"/>
          <w:sz w:val="24"/>
        </w:rPr>
        <w:t xml:space="preserve"> der Zielsetzungen und Inhalte auf Basis der Fach- bzw. allgemeinen Didaktik, der Lerngruppe und der RLP- bzw. KMK-Standards.</w:t>
      </w:r>
    </w:p>
    <w:p w14:paraId="4070374C"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Die ausführliche </w:t>
      </w:r>
      <w:r w:rsidRPr="00DC78AF">
        <w:rPr>
          <w:rFonts w:eastAsia="Calibri" w:cs="Times New Roman"/>
          <w:b/>
          <w:sz w:val="24"/>
        </w:rPr>
        <w:t>Beschreibung des geplanten Lehr-Lernprozesses</w:t>
      </w:r>
      <w:r w:rsidRPr="00DC78AF">
        <w:rPr>
          <w:rFonts w:eastAsia="Calibri" w:cs="Times New Roman"/>
          <w:sz w:val="24"/>
        </w:rPr>
        <w:t xml:space="preserve"> beinhaltet insbesondere die Begründungen Ihrer Entscheidungen mittels didaktisch-methodischen Konzepten. Detailliert legen Sie das geplante Unterrichtsgeschehen in den einzelnen </w:t>
      </w:r>
      <w:r w:rsidRPr="00DC78AF">
        <w:rPr>
          <w:rFonts w:eastAsia="Calibri" w:cs="Times New Roman"/>
          <w:b/>
          <w:sz w:val="24"/>
        </w:rPr>
        <w:t>Unterrichtsphasen</w:t>
      </w:r>
      <w:r w:rsidRPr="00DC78AF">
        <w:rPr>
          <w:rFonts w:eastAsia="Calibri" w:cs="Times New Roman"/>
          <w:sz w:val="24"/>
        </w:rPr>
        <w:t xml:space="preserve"> (Einstieg, ggf. Hinführung, Erarbeitung, Sicherung, ggf. Vertiefung) dar. Sie diskutieren </w:t>
      </w:r>
      <w:r w:rsidRPr="00DC78AF">
        <w:rPr>
          <w:rFonts w:eastAsia="Calibri" w:cs="Times New Roman"/>
          <w:sz w:val="24"/>
        </w:rPr>
        <w:lastRenderedPageBreak/>
        <w:t xml:space="preserve">ausgewählte Methoden, Medien und Materialien hinsichtlich Ihrer Zielverfolgung und berücksichtigen dabei auch lerngruppenadäquate </w:t>
      </w:r>
      <w:r w:rsidRPr="00DC78AF">
        <w:rPr>
          <w:rFonts w:eastAsia="Calibri" w:cs="Times New Roman"/>
          <w:b/>
          <w:sz w:val="24"/>
        </w:rPr>
        <w:t>Differenzierungsmaßnahmen</w:t>
      </w:r>
      <w:r w:rsidRPr="00DC78AF">
        <w:rPr>
          <w:rFonts w:eastAsia="Calibri" w:cs="Times New Roman"/>
          <w:sz w:val="24"/>
        </w:rPr>
        <w:t>.</w:t>
      </w:r>
    </w:p>
    <w:p w14:paraId="2C062A4A" w14:textId="77777777" w:rsidR="00DC78AF" w:rsidRPr="00DC78AF" w:rsidRDefault="00DC78AF" w:rsidP="00DC78AF">
      <w:pPr>
        <w:numPr>
          <w:ilvl w:val="0"/>
          <w:numId w:val="31"/>
        </w:numPr>
        <w:spacing w:after="0" w:line="360" w:lineRule="auto"/>
        <w:contextualSpacing/>
        <w:jc w:val="both"/>
        <w:rPr>
          <w:rFonts w:eastAsia="Calibri" w:cs="Times New Roman"/>
          <w:sz w:val="24"/>
        </w:rPr>
      </w:pPr>
      <w:r w:rsidRPr="00DC78AF">
        <w:rPr>
          <w:rFonts w:eastAsia="Calibri" w:cs="Times New Roman"/>
          <w:sz w:val="24"/>
        </w:rPr>
        <w:t xml:space="preserve">Beachten Sie z.B. im Einstieg die Stundentransparenz und die </w:t>
      </w:r>
      <w:r w:rsidRPr="00DC78AF">
        <w:rPr>
          <w:rFonts w:eastAsia="Calibri" w:cs="Times New Roman"/>
          <w:b/>
          <w:sz w:val="24"/>
        </w:rPr>
        <w:t>Motivation</w:t>
      </w:r>
      <w:r w:rsidRPr="00DC78AF">
        <w:rPr>
          <w:rFonts w:eastAsia="Calibri" w:cs="Times New Roman"/>
          <w:sz w:val="24"/>
        </w:rPr>
        <w:t xml:space="preserve"> des Stundenvorhabens für die Schüler_innen.</w:t>
      </w:r>
    </w:p>
    <w:p w14:paraId="03911DE5" w14:textId="77777777" w:rsidR="00DC78AF" w:rsidRPr="00DC78AF" w:rsidRDefault="00DC78AF" w:rsidP="00DC78AF">
      <w:pPr>
        <w:numPr>
          <w:ilvl w:val="0"/>
          <w:numId w:val="31"/>
        </w:numPr>
        <w:spacing w:after="0" w:line="360" w:lineRule="auto"/>
        <w:contextualSpacing/>
        <w:jc w:val="both"/>
        <w:rPr>
          <w:rFonts w:eastAsia="Calibri" w:cs="Times New Roman"/>
          <w:sz w:val="24"/>
        </w:rPr>
      </w:pPr>
      <w:r w:rsidRPr="00DC78AF">
        <w:rPr>
          <w:rFonts w:eastAsia="Calibri" w:cs="Times New Roman"/>
          <w:sz w:val="24"/>
        </w:rPr>
        <w:t xml:space="preserve">Versuchen Sie einen </w:t>
      </w:r>
      <w:r w:rsidRPr="00DC78AF">
        <w:rPr>
          <w:rFonts w:eastAsia="Calibri" w:cs="Times New Roman"/>
          <w:b/>
          <w:sz w:val="24"/>
        </w:rPr>
        <w:t>roten Faden</w:t>
      </w:r>
      <w:r w:rsidRPr="00DC78AF">
        <w:rPr>
          <w:rFonts w:eastAsia="Calibri" w:cs="Times New Roman"/>
          <w:sz w:val="24"/>
        </w:rPr>
        <w:t xml:space="preserve"> zwischen den Unterrichtsphasen herzustellen und berücksichtigen Sie hierzu auch die Phasenübergänge.</w:t>
      </w:r>
    </w:p>
    <w:p w14:paraId="713498D4" w14:textId="77777777" w:rsidR="00DC78AF" w:rsidRPr="00DC78AF" w:rsidRDefault="00DC78AF" w:rsidP="00DC78AF">
      <w:pPr>
        <w:numPr>
          <w:ilvl w:val="0"/>
          <w:numId w:val="31"/>
        </w:numPr>
        <w:spacing w:after="0" w:line="360" w:lineRule="auto"/>
        <w:contextualSpacing/>
        <w:jc w:val="both"/>
        <w:rPr>
          <w:rFonts w:eastAsia="Calibri" w:cs="Times New Roman"/>
          <w:sz w:val="24"/>
        </w:rPr>
      </w:pPr>
      <w:r w:rsidRPr="00DC78AF">
        <w:rPr>
          <w:rFonts w:eastAsia="Calibri" w:cs="Times New Roman"/>
          <w:sz w:val="24"/>
        </w:rPr>
        <w:t>Stellen Sie sicher, dass</w:t>
      </w:r>
      <w:r w:rsidRPr="00565146">
        <w:rPr>
          <w:rFonts w:eastAsia="Calibri" w:cs="Times New Roman"/>
          <w:sz w:val="24"/>
        </w:rPr>
        <w:t xml:space="preserve"> die Tätigkeiten der Schüler_innen in der Erarbeitungsphase zu Ihren geplanten Zielen p</w:t>
      </w:r>
      <w:r w:rsidRPr="00DC78AF">
        <w:rPr>
          <w:rFonts w:eastAsia="Calibri" w:cs="Times New Roman"/>
          <w:sz w:val="24"/>
        </w:rPr>
        <w:t xml:space="preserve">assen. Diskutieren Sie hierzu das </w:t>
      </w:r>
      <w:r w:rsidRPr="00565146">
        <w:rPr>
          <w:rFonts w:eastAsia="Calibri" w:cs="Times New Roman"/>
          <w:b/>
          <w:sz w:val="24"/>
        </w:rPr>
        <w:t>Potential der gewählten Arbeitsaufträge</w:t>
      </w:r>
      <w:r w:rsidRPr="00DC78AF">
        <w:rPr>
          <w:rFonts w:eastAsia="Calibri" w:cs="Times New Roman"/>
          <w:sz w:val="24"/>
        </w:rPr>
        <w:t>, indem Sie sich auch auf fachdidaktische Literatur stützen.</w:t>
      </w:r>
    </w:p>
    <w:p w14:paraId="09D7F787" w14:textId="77777777" w:rsidR="00DC78AF" w:rsidRPr="00DC78AF" w:rsidRDefault="00DC78AF" w:rsidP="00DC78AF">
      <w:pPr>
        <w:numPr>
          <w:ilvl w:val="0"/>
          <w:numId w:val="31"/>
        </w:numPr>
        <w:spacing w:after="0" w:line="360" w:lineRule="auto"/>
        <w:contextualSpacing/>
        <w:jc w:val="both"/>
        <w:rPr>
          <w:rFonts w:eastAsia="Calibri" w:cs="Times New Roman"/>
          <w:sz w:val="24"/>
        </w:rPr>
      </w:pPr>
      <w:r w:rsidRPr="00DC78AF">
        <w:rPr>
          <w:rFonts w:eastAsia="Calibri" w:cs="Times New Roman"/>
          <w:sz w:val="24"/>
        </w:rPr>
        <w:t xml:space="preserve">Benennen Sie zu vermutende </w:t>
      </w:r>
      <w:r w:rsidRPr="00DC78AF">
        <w:rPr>
          <w:rFonts w:eastAsia="Calibri" w:cs="Times New Roman"/>
          <w:b/>
          <w:sz w:val="24"/>
        </w:rPr>
        <w:t>Schwierigkeiten</w:t>
      </w:r>
      <w:r w:rsidRPr="00DC78AF">
        <w:rPr>
          <w:rFonts w:eastAsia="Calibri" w:cs="Times New Roman"/>
          <w:sz w:val="24"/>
        </w:rPr>
        <w:t xml:space="preserve"> oder wie Sie auf diese reagieren werden. </w:t>
      </w:r>
    </w:p>
    <w:p w14:paraId="3D3FA8EB" w14:textId="77777777" w:rsidR="00DC78AF" w:rsidRPr="00DC78AF" w:rsidRDefault="00DC78AF" w:rsidP="00DC78AF">
      <w:pPr>
        <w:numPr>
          <w:ilvl w:val="0"/>
          <w:numId w:val="31"/>
        </w:numPr>
        <w:spacing w:after="0" w:line="360" w:lineRule="auto"/>
        <w:contextualSpacing/>
        <w:jc w:val="both"/>
        <w:rPr>
          <w:rFonts w:eastAsia="Calibri" w:cs="Times New Roman"/>
          <w:sz w:val="24"/>
        </w:rPr>
      </w:pPr>
      <w:r w:rsidRPr="00DC78AF">
        <w:rPr>
          <w:rFonts w:eastAsia="Calibri" w:cs="Times New Roman"/>
          <w:sz w:val="24"/>
        </w:rPr>
        <w:t xml:space="preserve">Wählen Sie eine </w:t>
      </w:r>
      <w:r w:rsidRPr="00A41788">
        <w:rPr>
          <w:rFonts w:eastAsia="Calibri" w:cs="Times New Roman"/>
          <w:b/>
          <w:sz w:val="24"/>
        </w:rPr>
        <w:t>Sicherungsform</w:t>
      </w:r>
      <w:r w:rsidRPr="00DC78AF">
        <w:rPr>
          <w:rFonts w:eastAsia="Calibri" w:cs="Times New Roman"/>
          <w:sz w:val="24"/>
        </w:rPr>
        <w:t>, die Ihnen tatsächlich die Erreichung Ihres Ziels widerspiegelt.</w:t>
      </w:r>
    </w:p>
    <w:p w14:paraId="4E402606" w14:textId="0AB6E5B0" w:rsidR="00DC78AF" w:rsidRDefault="00DC78AF" w:rsidP="00DC78AF">
      <w:pPr>
        <w:numPr>
          <w:ilvl w:val="0"/>
          <w:numId w:val="31"/>
        </w:numPr>
        <w:spacing w:after="0" w:line="360" w:lineRule="auto"/>
        <w:contextualSpacing/>
        <w:jc w:val="both"/>
        <w:rPr>
          <w:rFonts w:eastAsia="Calibri" w:cs="Times New Roman"/>
          <w:sz w:val="24"/>
        </w:rPr>
      </w:pPr>
      <w:r w:rsidRPr="00DC78AF">
        <w:rPr>
          <w:rFonts w:eastAsia="Calibri" w:cs="Times New Roman"/>
          <w:sz w:val="24"/>
        </w:rPr>
        <w:t xml:space="preserve">Falls Sie eine abschließende ritualisierte Feedbackform nutzen, sollten Sie erläutern, welche Rückschlüsse Sie daraus ziehen. </w:t>
      </w:r>
    </w:p>
    <w:p w14:paraId="0DFF882D" w14:textId="77777777" w:rsidR="00DC78AF" w:rsidRPr="00DC78AF" w:rsidRDefault="00DC78AF" w:rsidP="00DC78AF">
      <w:pPr>
        <w:numPr>
          <w:ilvl w:val="0"/>
          <w:numId w:val="31"/>
        </w:numPr>
        <w:spacing w:after="0" w:line="360" w:lineRule="auto"/>
        <w:contextualSpacing/>
        <w:jc w:val="both"/>
        <w:rPr>
          <w:rFonts w:eastAsia="Calibri" w:cs="Times New Roman"/>
          <w:sz w:val="24"/>
        </w:rPr>
      </w:pPr>
      <w:r w:rsidRPr="00DC78AF">
        <w:rPr>
          <w:rFonts w:eastAsia="Calibri" w:cs="Times New Roman"/>
          <w:sz w:val="24"/>
        </w:rPr>
        <w:t xml:space="preserve">Planen Sie </w:t>
      </w:r>
      <w:r w:rsidRPr="00DC78AF">
        <w:rPr>
          <w:rFonts w:eastAsia="Calibri" w:cs="Times New Roman"/>
          <w:b/>
          <w:sz w:val="24"/>
        </w:rPr>
        <w:t>didaktische Reserven</w:t>
      </w:r>
      <w:r w:rsidRPr="00DC78AF">
        <w:rPr>
          <w:rFonts w:eastAsia="Calibri" w:cs="Times New Roman"/>
          <w:sz w:val="24"/>
        </w:rPr>
        <w:t xml:space="preserve"> (Was passiert bei einem Zeitplus/-minus?) ein.</w:t>
      </w:r>
    </w:p>
    <w:p w14:paraId="1F17F194" w14:textId="77777777" w:rsidR="00DC78AF" w:rsidRPr="00DC78AF" w:rsidRDefault="00DC78AF" w:rsidP="00DC78AF">
      <w:pPr>
        <w:spacing w:after="0" w:line="360" w:lineRule="auto"/>
        <w:jc w:val="both"/>
        <w:rPr>
          <w:rFonts w:eastAsia="Times New Roman" w:cs="Times New Roman"/>
          <w:sz w:val="24"/>
          <w:szCs w:val="24"/>
        </w:rPr>
      </w:pPr>
    </w:p>
    <w:p w14:paraId="749B7C53" w14:textId="77777777" w:rsidR="00DC78AF" w:rsidRPr="00DC78AF" w:rsidRDefault="00DC78AF" w:rsidP="00DC78AF">
      <w:pPr>
        <w:spacing w:after="0" w:line="360" w:lineRule="auto"/>
        <w:jc w:val="both"/>
        <w:rPr>
          <w:rFonts w:eastAsia="Times New Roman" w:cs="Times New Roman"/>
          <w:sz w:val="24"/>
          <w:szCs w:val="24"/>
        </w:rPr>
      </w:pPr>
    </w:p>
    <w:p w14:paraId="0BFD79E3" w14:textId="77777777" w:rsidR="00DC78AF" w:rsidRPr="00DC78AF" w:rsidRDefault="00DC78AF" w:rsidP="00DC78AF">
      <w:pPr>
        <w:spacing w:after="0" w:line="360" w:lineRule="auto"/>
        <w:jc w:val="both"/>
        <w:rPr>
          <w:rFonts w:eastAsia="Times New Roman" w:cs="Times New Roman"/>
          <w:color w:val="FF0000"/>
          <w:sz w:val="24"/>
          <w:szCs w:val="24"/>
        </w:rPr>
        <w:sectPr w:rsidR="00DC78AF" w:rsidRPr="00DC78AF" w:rsidSect="00DC78AF">
          <w:footerReference w:type="first" r:id="rId17"/>
          <w:pgSz w:w="11906" w:h="16838"/>
          <w:pgMar w:top="1417" w:right="1417" w:bottom="1134" w:left="1417" w:header="708" w:footer="708" w:gutter="0"/>
          <w:pgNumType w:start="1"/>
          <w:cols w:space="708"/>
          <w:titlePg/>
          <w:docGrid w:linePitch="360"/>
        </w:sectPr>
      </w:pPr>
    </w:p>
    <w:p w14:paraId="1639A527" w14:textId="77777777" w:rsidR="00DC78AF" w:rsidRPr="00DC78AF" w:rsidRDefault="00DC78AF" w:rsidP="00DC78AF">
      <w:pPr>
        <w:keepNext/>
        <w:keepLines/>
        <w:spacing w:before="240" w:after="0" w:line="360" w:lineRule="auto"/>
        <w:jc w:val="both"/>
        <w:outlineLvl w:val="0"/>
        <w:rPr>
          <w:rFonts w:eastAsia="Times New Roman" w:cs="Times New Roman"/>
          <w:b/>
          <w:sz w:val="32"/>
          <w:szCs w:val="32"/>
        </w:rPr>
      </w:pPr>
      <w:bookmarkStart w:id="8" w:name="_Toc51231904"/>
      <w:r w:rsidRPr="00DC78AF">
        <w:rPr>
          <w:rFonts w:eastAsia="Times New Roman" w:cs="Times New Roman"/>
          <w:b/>
          <w:sz w:val="32"/>
          <w:szCs w:val="32"/>
        </w:rPr>
        <w:lastRenderedPageBreak/>
        <w:t>4 Verlaufsplanung</w:t>
      </w:r>
      <w:bookmarkEnd w:id="8"/>
      <w:r w:rsidRPr="00DC78AF">
        <w:rPr>
          <w:rFonts w:eastAsia="Times New Roman" w:cs="Times New Roman"/>
          <w:b/>
          <w:sz w:val="32"/>
          <w:szCs w:val="32"/>
        </w:rPr>
        <w:t xml:space="preserve"> </w:t>
      </w:r>
    </w:p>
    <w:p w14:paraId="3C8178AC"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Die tabellarische Verlaufsplanung dient einer übersichtlichen Darstellung des Unterrichtsverlaufs. Im Gegensatz zu den anderen Kapiteln sind hier keine Begründungen nötig. Eine vorgeschriebene Form gibt es nicht, es sollten aber folgende Punkte aufgeführt sein:</w:t>
      </w:r>
    </w:p>
    <w:p w14:paraId="4DFF3E78" w14:textId="77777777" w:rsidR="00DC78AF" w:rsidRPr="00DC78AF" w:rsidRDefault="00DC78AF" w:rsidP="00DC78AF">
      <w:pPr>
        <w:numPr>
          <w:ilvl w:val="0"/>
          <w:numId w:val="23"/>
        </w:numPr>
        <w:spacing w:after="0" w:line="360" w:lineRule="auto"/>
        <w:contextualSpacing/>
        <w:jc w:val="both"/>
        <w:rPr>
          <w:rFonts w:eastAsia="Calibri" w:cs="Times New Roman"/>
          <w:sz w:val="24"/>
        </w:rPr>
      </w:pPr>
      <w:r w:rsidRPr="00DC78AF">
        <w:rPr>
          <w:rFonts w:eastAsia="Calibri" w:cs="Times New Roman"/>
          <w:sz w:val="24"/>
        </w:rPr>
        <w:t>Uhrzeit, Unterrichtsphase</w:t>
      </w:r>
    </w:p>
    <w:p w14:paraId="540C4F38" w14:textId="77777777" w:rsidR="00DC78AF" w:rsidRPr="00DC78AF" w:rsidRDefault="00DC78AF" w:rsidP="00DC78AF">
      <w:pPr>
        <w:numPr>
          <w:ilvl w:val="0"/>
          <w:numId w:val="23"/>
        </w:numPr>
        <w:spacing w:after="0" w:line="360" w:lineRule="auto"/>
        <w:contextualSpacing/>
        <w:jc w:val="both"/>
        <w:rPr>
          <w:rFonts w:eastAsia="Calibri" w:cs="Times New Roman"/>
          <w:sz w:val="24"/>
        </w:rPr>
      </w:pPr>
      <w:r w:rsidRPr="00DC78AF">
        <w:rPr>
          <w:rFonts w:eastAsia="Calibri" w:cs="Times New Roman"/>
          <w:sz w:val="24"/>
        </w:rPr>
        <w:t>Unterrichtsschritte, Unterrichtsgeschehen</w:t>
      </w:r>
    </w:p>
    <w:p w14:paraId="7747F813" w14:textId="77777777" w:rsidR="00DC78AF" w:rsidRPr="00DC78AF" w:rsidRDefault="00DC78AF" w:rsidP="00DC78AF">
      <w:pPr>
        <w:numPr>
          <w:ilvl w:val="0"/>
          <w:numId w:val="23"/>
        </w:numPr>
        <w:spacing w:after="0" w:line="360" w:lineRule="auto"/>
        <w:contextualSpacing/>
        <w:jc w:val="both"/>
        <w:rPr>
          <w:rFonts w:eastAsia="Calibri" w:cs="Times New Roman"/>
          <w:sz w:val="24"/>
        </w:rPr>
      </w:pPr>
      <w:r w:rsidRPr="00DC78AF">
        <w:rPr>
          <w:rFonts w:eastAsia="Calibri" w:cs="Times New Roman"/>
          <w:sz w:val="24"/>
        </w:rPr>
        <w:t>Arbeits- und Sozialformen und Medien</w:t>
      </w:r>
    </w:p>
    <w:p w14:paraId="1F04DDDA"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Nachfolgend finden Sie Beispiele, wie eine Verlaufsplanung aufgebaut sein kann:</w:t>
      </w:r>
    </w:p>
    <w:tbl>
      <w:tblPr>
        <w:tblStyle w:val="Tabellenraster"/>
        <w:tblW w:w="0" w:type="auto"/>
        <w:tblLook w:val="04A0" w:firstRow="1" w:lastRow="0" w:firstColumn="1" w:lastColumn="0" w:noHBand="0" w:noVBand="1"/>
      </w:tblPr>
      <w:tblGrid>
        <w:gridCol w:w="1689"/>
        <w:gridCol w:w="4121"/>
        <w:gridCol w:w="4122"/>
        <w:gridCol w:w="4122"/>
      </w:tblGrid>
      <w:tr w:rsidR="00DC78AF" w:rsidRPr="00DC78AF" w14:paraId="7F3321FF" w14:textId="77777777" w:rsidTr="00DC78AF">
        <w:trPr>
          <w:trHeight w:val="491"/>
        </w:trPr>
        <w:tc>
          <w:tcPr>
            <w:tcW w:w="1689" w:type="dxa"/>
            <w:shd w:val="clear" w:color="auto" w:fill="D9D9D9"/>
            <w:vAlign w:val="center"/>
          </w:tcPr>
          <w:p w14:paraId="18BFABDF"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Phase</w:t>
            </w:r>
          </w:p>
          <w:p w14:paraId="0C313BEB"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Uhrzeit</w:t>
            </w:r>
          </w:p>
        </w:tc>
        <w:tc>
          <w:tcPr>
            <w:tcW w:w="4121" w:type="dxa"/>
            <w:shd w:val="clear" w:color="auto" w:fill="D9D9D9"/>
            <w:vAlign w:val="center"/>
          </w:tcPr>
          <w:p w14:paraId="57D458CC"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 xml:space="preserve">geplantes Verhalten der Lehrperson </w:t>
            </w:r>
            <w:r w:rsidRPr="00DC78AF">
              <w:rPr>
                <w:rFonts w:eastAsia="Calibri" w:cs="Times New Roman"/>
                <w:sz w:val="20"/>
              </w:rPr>
              <w:br/>
              <w:t>und erwartetes Verhalten der Schüler_innen</w:t>
            </w:r>
          </w:p>
        </w:tc>
        <w:tc>
          <w:tcPr>
            <w:tcW w:w="4122" w:type="dxa"/>
            <w:shd w:val="clear" w:color="auto" w:fill="D9D9D9"/>
            <w:vAlign w:val="center"/>
          </w:tcPr>
          <w:p w14:paraId="085F6D51"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Arbeits- und Sozialformen</w:t>
            </w:r>
          </w:p>
        </w:tc>
        <w:tc>
          <w:tcPr>
            <w:tcW w:w="4122" w:type="dxa"/>
            <w:shd w:val="clear" w:color="auto" w:fill="D9D9D9"/>
            <w:vAlign w:val="center"/>
          </w:tcPr>
          <w:p w14:paraId="4FF182C8"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Medien</w:t>
            </w:r>
          </w:p>
        </w:tc>
      </w:tr>
      <w:tr w:rsidR="00DC78AF" w:rsidRPr="00DC78AF" w14:paraId="080F1CEF" w14:textId="77777777" w:rsidTr="00DC78AF">
        <w:trPr>
          <w:trHeight w:val="478"/>
        </w:trPr>
        <w:tc>
          <w:tcPr>
            <w:tcW w:w="1689" w:type="dxa"/>
          </w:tcPr>
          <w:p w14:paraId="67AC30B1" w14:textId="77777777" w:rsidR="00DC78AF" w:rsidRPr="00DC78AF" w:rsidRDefault="00DC78AF" w:rsidP="00DC78AF">
            <w:pPr>
              <w:spacing w:line="360" w:lineRule="auto"/>
              <w:jc w:val="both"/>
              <w:rPr>
                <w:rFonts w:eastAsia="Calibri" w:cs="Times New Roman"/>
                <w:sz w:val="24"/>
              </w:rPr>
            </w:pPr>
          </w:p>
        </w:tc>
        <w:tc>
          <w:tcPr>
            <w:tcW w:w="4121" w:type="dxa"/>
          </w:tcPr>
          <w:p w14:paraId="53D4D648" w14:textId="77777777" w:rsidR="00DC78AF" w:rsidRPr="00DC78AF" w:rsidRDefault="00DC78AF" w:rsidP="00DC78AF">
            <w:pPr>
              <w:spacing w:line="360" w:lineRule="auto"/>
              <w:jc w:val="both"/>
              <w:rPr>
                <w:rFonts w:eastAsia="Calibri" w:cs="Times New Roman"/>
                <w:sz w:val="24"/>
              </w:rPr>
            </w:pPr>
          </w:p>
        </w:tc>
        <w:tc>
          <w:tcPr>
            <w:tcW w:w="4122" w:type="dxa"/>
          </w:tcPr>
          <w:p w14:paraId="272D7C26" w14:textId="77777777" w:rsidR="00DC78AF" w:rsidRPr="00DC78AF" w:rsidRDefault="00DC78AF" w:rsidP="00DC78AF">
            <w:pPr>
              <w:spacing w:line="360" w:lineRule="auto"/>
              <w:jc w:val="both"/>
              <w:rPr>
                <w:rFonts w:eastAsia="Calibri" w:cs="Times New Roman"/>
                <w:sz w:val="24"/>
              </w:rPr>
            </w:pPr>
          </w:p>
        </w:tc>
        <w:tc>
          <w:tcPr>
            <w:tcW w:w="4122" w:type="dxa"/>
          </w:tcPr>
          <w:p w14:paraId="1700782D" w14:textId="77777777" w:rsidR="00DC78AF" w:rsidRPr="00DC78AF" w:rsidRDefault="00DC78AF" w:rsidP="00DC78AF">
            <w:pPr>
              <w:spacing w:line="360" w:lineRule="auto"/>
              <w:jc w:val="both"/>
              <w:rPr>
                <w:rFonts w:eastAsia="Calibri" w:cs="Times New Roman"/>
                <w:sz w:val="24"/>
              </w:rPr>
            </w:pPr>
          </w:p>
        </w:tc>
      </w:tr>
    </w:tbl>
    <w:p w14:paraId="46D5B459" w14:textId="77777777" w:rsidR="00DC78AF" w:rsidRPr="00DC78AF" w:rsidRDefault="00DC78AF" w:rsidP="00DC78AF">
      <w:pPr>
        <w:spacing w:after="0" w:line="360" w:lineRule="auto"/>
        <w:jc w:val="both"/>
        <w:rPr>
          <w:rFonts w:eastAsia="Calibri" w:cs="Times New Roman"/>
          <w:sz w:val="8"/>
        </w:rPr>
      </w:pPr>
    </w:p>
    <w:tbl>
      <w:tblPr>
        <w:tblStyle w:val="Tabellenraster"/>
        <w:tblW w:w="0" w:type="auto"/>
        <w:tblLook w:val="04A0" w:firstRow="1" w:lastRow="0" w:firstColumn="1" w:lastColumn="0" w:noHBand="0" w:noVBand="1"/>
      </w:tblPr>
      <w:tblGrid>
        <w:gridCol w:w="1684"/>
        <w:gridCol w:w="3097"/>
        <w:gridCol w:w="3098"/>
        <w:gridCol w:w="3097"/>
        <w:gridCol w:w="3098"/>
      </w:tblGrid>
      <w:tr w:rsidR="00DC78AF" w:rsidRPr="00DC78AF" w14:paraId="2051581C" w14:textId="77777777" w:rsidTr="00DC78AF">
        <w:trPr>
          <w:trHeight w:val="494"/>
        </w:trPr>
        <w:tc>
          <w:tcPr>
            <w:tcW w:w="1684" w:type="dxa"/>
            <w:shd w:val="clear" w:color="auto" w:fill="D9D9D9"/>
            <w:vAlign w:val="center"/>
          </w:tcPr>
          <w:p w14:paraId="0F7484AA"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Unterrichtsphase</w:t>
            </w:r>
            <w:r w:rsidRPr="00DC78AF">
              <w:rPr>
                <w:rFonts w:eastAsia="Calibri" w:cs="Times New Roman"/>
                <w:sz w:val="20"/>
              </w:rPr>
              <w:br/>
              <w:t>Zeit</w:t>
            </w:r>
          </w:p>
        </w:tc>
        <w:tc>
          <w:tcPr>
            <w:tcW w:w="3097" w:type="dxa"/>
            <w:shd w:val="clear" w:color="auto" w:fill="D9D9D9"/>
            <w:vAlign w:val="center"/>
          </w:tcPr>
          <w:p w14:paraId="0412286E"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Sozialform</w:t>
            </w:r>
          </w:p>
        </w:tc>
        <w:tc>
          <w:tcPr>
            <w:tcW w:w="3098" w:type="dxa"/>
            <w:shd w:val="clear" w:color="auto" w:fill="D9D9D9"/>
            <w:vAlign w:val="center"/>
          </w:tcPr>
          <w:p w14:paraId="47A5C00E"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Lehrer_innenhandeln</w:t>
            </w:r>
          </w:p>
        </w:tc>
        <w:tc>
          <w:tcPr>
            <w:tcW w:w="3097" w:type="dxa"/>
            <w:shd w:val="clear" w:color="auto" w:fill="D9D9D9"/>
            <w:vAlign w:val="center"/>
          </w:tcPr>
          <w:p w14:paraId="3CC5A67D"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Schüler_innenhandeln</w:t>
            </w:r>
          </w:p>
        </w:tc>
        <w:tc>
          <w:tcPr>
            <w:tcW w:w="3098" w:type="dxa"/>
            <w:shd w:val="clear" w:color="auto" w:fill="D9D9D9"/>
            <w:vAlign w:val="center"/>
          </w:tcPr>
          <w:p w14:paraId="0590D53E"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Medien</w:t>
            </w:r>
          </w:p>
        </w:tc>
      </w:tr>
      <w:tr w:rsidR="00DC78AF" w:rsidRPr="00DC78AF" w14:paraId="13CC913E" w14:textId="77777777" w:rsidTr="00DC78AF">
        <w:trPr>
          <w:trHeight w:val="481"/>
        </w:trPr>
        <w:tc>
          <w:tcPr>
            <w:tcW w:w="1684" w:type="dxa"/>
          </w:tcPr>
          <w:p w14:paraId="6BADE091" w14:textId="77777777" w:rsidR="00DC78AF" w:rsidRPr="00DC78AF" w:rsidRDefault="00DC78AF" w:rsidP="00DC78AF">
            <w:pPr>
              <w:spacing w:line="360" w:lineRule="auto"/>
              <w:jc w:val="both"/>
              <w:rPr>
                <w:rFonts w:eastAsia="Calibri" w:cs="Times New Roman"/>
                <w:sz w:val="24"/>
              </w:rPr>
            </w:pPr>
          </w:p>
        </w:tc>
        <w:tc>
          <w:tcPr>
            <w:tcW w:w="3097" w:type="dxa"/>
          </w:tcPr>
          <w:p w14:paraId="088D15F0" w14:textId="77777777" w:rsidR="00DC78AF" w:rsidRPr="00DC78AF" w:rsidRDefault="00DC78AF" w:rsidP="00DC78AF">
            <w:pPr>
              <w:spacing w:line="360" w:lineRule="auto"/>
              <w:jc w:val="both"/>
              <w:rPr>
                <w:rFonts w:eastAsia="Calibri" w:cs="Times New Roman"/>
                <w:sz w:val="24"/>
              </w:rPr>
            </w:pPr>
          </w:p>
        </w:tc>
        <w:tc>
          <w:tcPr>
            <w:tcW w:w="3098" w:type="dxa"/>
          </w:tcPr>
          <w:p w14:paraId="278F4406" w14:textId="77777777" w:rsidR="00DC78AF" w:rsidRPr="00DC78AF" w:rsidRDefault="00DC78AF" w:rsidP="00DC78AF">
            <w:pPr>
              <w:spacing w:line="360" w:lineRule="auto"/>
              <w:jc w:val="both"/>
              <w:rPr>
                <w:rFonts w:eastAsia="Calibri" w:cs="Times New Roman"/>
                <w:sz w:val="24"/>
              </w:rPr>
            </w:pPr>
          </w:p>
        </w:tc>
        <w:tc>
          <w:tcPr>
            <w:tcW w:w="3097" w:type="dxa"/>
          </w:tcPr>
          <w:p w14:paraId="3E31579F" w14:textId="77777777" w:rsidR="00DC78AF" w:rsidRPr="00DC78AF" w:rsidRDefault="00DC78AF" w:rsidP="00DC78AF">
            <w:pPr>
              <w:spacing w:line="360" w:lineRule="auto"/>
              <w:jc w:val="both"/>
              <w:rPr>
                <w:rFonts w:eastAsia="Calibri" w:cs="Times New Roman"/>
                <w:sz w:val="24"/>
              </w:rPr>
            </w:pPr>
          </w:p>
        </w:tc>
        <w:tc>
          <w:tcPr>
            <w:tcW w:w="3098" w:type="dxa"/>
          </w:tcPr>
          <w:p w14:paraId="05FB4682" w14:textId="77777777" w:rsidR="00DC78AF" w:rsidRPr="00DC78AF" w:rsidRDefault="00DC78AF" w:rsidP="00DC78AF">
            <w:pPr>
              <w:spacing w:line="360" w:lineRule="auto"/>
              <w:jc w:val="both"/>
              <w:rPr>
                <w:rFonts w:eastAsia="Calibri" w:cs="Times New Roman"/>
                <w:sz w:val="24"/>
              </w:rPr>
            </w:pPr>
          </w:p>
        </w:tc>
      </w:tr>
    </w:tbl>
    <w:p w14:paraId="29ECAADA" w14:textId="77777777" w:rsidR="00DC78AF" w:rsidRPr="00DC78AF" w:rsidRDefault="00DC78AF" w:rsidP="00DC78AF">
      <w:pPr>
        <w:spacing w:after="0" w:line="360" w:lineRule="auto"/>
        <w:jc w:val="both"/>
        <w:rPr>
          <w:rFonts w:eastAsia="Calibri" w:cs="Times New Roman"/>
          <w:sz w:val="8"/>
        </w:rPr>
      </w:pPr>
    </w:p>
    <w:tbl>
      <w:tblPr>
        <w:tblStyle w:val="Tabellenraster"/>
        <w:tblW w:w="0" w:type="auto"/>
        <w:tblLook w:val="04A0" w:firstRow="1" w:lastRow="0" w:firstColumn="1" w:lastColumn="0" w:noHBand="0" w:noVBand="1"/>
      </w:tblPr>
      <w:tblGrid>
        <w:gridCol w:w="1694"/>
        <w:gridCol w:w="4127"/>
        <w:gridCol w:w="4127"/>
        <w:gridCol w:w="4128"/>
      </w:tblGrid>
      <w:tr w:rsidR="00DC78AF" w:rsidRPr="00DC78AF" w14:paraId="1284283C" w14:textId="77777777" w:rsidTr="00DC78AF">
        <w:trPr>
          <w:trHeight w:val="493"/>
        </w:trPr>
        <w:tc>
          <w:tcPr>
            <w:tcW w:w="1694" w:type="dxa"/>
            <w:shd w:val="clear" w:color="auto" w:fill="D9D9D9"/>
            <w:vAlign w:val="center"/>
          </w:tcPr>
          <w:p w14:paraId="776330ED"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Zeit</w:t>
            </w:r>
          </w:p>
        </w:tc>
        <w:tc>
          <w:tcPr>
            <w:tcW w:w="4127" w:type="dxa"/>
            <w:shd w:val="clear" w:color="auto" w:fill="D9D9D9"/>
            <w:vAlign w:val="center"/>
          </w:tcPr>
          <w:p w14:paraId="3358FC18"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Didaktische Struktur</w:t>
            </w:r>
          </w:p>
        </w:tc>
        <w:tc>
          <w:tcPr>
            <w:tcW w:w="4127" w:type="dxa"/>
            <w:shd w:val="clear" w:color="auto" w:fill="D9D9D9"/>
            <w:vAlign w:val="center"/>
          </w:tcPr>
          <w:p w14:paraId="77CBF244"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geplanter Verlauf</w:t>
            </w:r>
          </w:p>
        </w:tc>
        <w:tc>
          <w:tcPr>
            <w:tcW w:w="4128" w:type="dxa"/>
            <w:shd w:val="clear" w:color="auto" w:fill="D9D9D9"/>
            <w:vAlign w:val="center"/>
          </w:tcPr>
          <w:p w14:paraId="661A1AD4"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Sozial- und Arbeitsformen/Medien</w:t>
            </w:r>
          </w:p>
        </w:tc>
      </w:tr>
      <w:tr w:rsidR="00DC78AF" w:rsidRPr="00DC78AF" w14:paraId="38C25874" w14:textId="77777777" w:rsidTr="00DC78AF">
        <w:trPr>
          <w:trHeight w:val="480"/>
        </w:trPr>
        <w:tc>
          <w:tcPr>
            <w:tcW w:w="1694" w:type="dxa"/>
          </w:tcPr>
          <w:p w14:paraId="73084AE1" w14:textId="77777777" w:rsidR="00DC78AF" w:rsidRPr="00DC78AF" w:rsidRDefault="00DC78AF" w:rsidP="00DC78AF">
            <w:pPr>
              <w:spacing w:line="360" w:lineRule="auto"/>
              <w:jc w:val="both"/>
              <w:rPr>
                <w:rFonts w:eastAsia="Calibri" w:cs="Times New Roman"/>
                <w:sz w:val="24"/>
              </w:rPr>
            </w:pPr>
          </w:p>
        </w:tc>
        <w:tc>
          <w:tcPr>
            <w:tcW w:w="4127" w:type="dxa"/>
          </w:tcPr>
          <w:p w14:paraId="202D85B6" w14:textId="77777777" w:rsidR="00DC78AF" w:rsidRPr="00DC78AF" w:rsidRDefault="00DC78AF" w:rsidP="00DC78AF">
            <w:pPr>
              <w:spacing w:line="360" w:lineRule="auto"/>
              <w:jc w:val="both"/>
              <w:rPr>
                <w:rFonts w:eastAsia="Calibri" w:cs="Times New Roman"/>
                <w:sz w:val="24"/>
              </w:rPr>
            </w:pPr>
          </w:p>
        </w:tc>
        <w:tc>
          <w:tcPr>
            <w:tcW w:w="4127" w:type="dxa"/>
          </w:tcPr>
          <w:p w14:paraId="0D6F6738" w14:textId="77777777" w:rsidR="00DC78AF" w:rsidRPr="00DC78AF" w:rsidRDefault="00DC78AF" w:rsidP="00DC78AF">
            <w:pPr>
              <w:spacing w:line="360" w:lineRule="auto"/>
              <w:jc w:val="both"/>
              <w:rPr>
                <w:rFonts w:eastAsia="Calibri" w:cs="Times New Roman"/>
                <w:sz w:val="24"/>
              </w:rPr>
            </w:pPr>
          </w:p>
        </w:tc>
        <w:tc>
          <w:tcPr>
            <w:tcW w:w="4128" w:type="dxa"/>
          </w:tcPr>
          <w:p w14:paraId="05D7897E" w14:textId="77777777" w:rsidR="00DC78AF" w:rsidRPr="00DC78AF" w:rsidRDefault="00DC78AF" w:rsidP="00DC78AF">
            <w:pPr>
              <w:spacing w:line="360" w:lineRule="auto"/>
              <w:jc w:val="both"/>
              <w:rPr>
                <w:rFonts w:eastAsia="Calibri" w:cs="Times New Roman"/>
                <w:sz w:val="24"/>
              </w:rPr>
            </w:pPr>
          </w:p>
        </w:tc>
      </w:tr>
    </w:tbl>
    <w:p w14:paraId="12C81E07" w14:textId="77777777" w:rsidR="00DC78AF" w:rsidRPr="00DC78AF" w:rsidRDefault="00DC78AF" w:rsidP="00DC78AF">
      <w:pPr>
        <w:spacing w:after="0" w:line="360" w:lineRule="auto"/>
        <w:jc w:val="both"/>
        <w:rPr>
          <w:rFonts w:eastAsia="Calibri" w:cs="Times New Roman"/>
          <w:sz w:val="8"/>
        </w:rPr>
      </w:pPr>
    </w:p>
    <w:tbl>
      <w:tblPr>
        <w:tblStyle w:val="Tabellenraster"/>
        <w:tblW w:w="0" w:type="auto"/>
        <w:tblLook w:val="04A0" w:firstRow="1" w:lastRow="0" w:firstColumn="1" w:lastColumn="0" w:noHBand="0" w:noVBand="1"/>
      </w:tblPr>
      <w:tblGrid>
        <w:gridCol w:w="1694"/>
        <w:gridCol w:w="4127"/>
        <w:gridCol w:w="4127"/>
        <w:gridCol w:w="4128"/>
      </w:tblGrid>
      <w:tr w:rsidR="00DC78AF" w:rsidRPr="00DC78AF" w14:paraId="796FD4EF" w14:textId="77777777" w:rsidTr="00DC78AF">
        <w:trPr>
          <w:trHeight w:val="480"/>
        </w:trPr>
        <w:tc>
          <w:tcPr>
            <w:tcW w:w="1694" w:type="dxa"/>
            <w:shd w:val="clear" w:color="auto" w:fill="D9D9D9"/>
            <w:vAlign w:val="center"/>
          </w:tcPr>
          <w:p w14:paraId="2234BBC0"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Unterrichtsphase</w:t>
            </w:r>
            <w:r w:rsidRPr="00DC78AF">
              <w:rPr>
                <w:rFonts w:eastAsia="Calibri" w:cs="Times New Roman"/>
                <w:sz w:val="20"/>
              </w:rPr>
              <w:br/>
              <w:t>Zeit</w:t>
            </w:r>
          </w:p>
        </w:tc>
        <w:tc>
          <w:tcPr>
            <w:tcW w:w="4127" w:type="dxa"/>
            <w:shd w:val="clear" w:color="auto" w:fill="D9D9D9"/>
            <w:vAlign w:val="center"/>
          </w:tcPr>
          <w:p w14:paraId="5C1379FB"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Inhalte</w:t>
            </w:r>
          </w:p>
        </w:tc>
        <w:tc>
          <w:tcPr>
            <w:tcW w:w="4127" w:type="dxa"/>
            <w:shd w:val="clear" w:color="auto" w:fill="D9D9D9"/>
            <w:vAlign w:val="center"/>
          </w:tcPr>
          <w:p w14:paraId="723B8C17"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methodische Maßnahmen und Organisation</w:t>
            </w:r>
          </w:p>
        </w:tc>
        <w:tc>
          <w:tcPr>
            <w:tcW w:w="4128" w:type="dxa"/>
            <w:shd w:val="clear" w:color="auto" w:fill="D9D9D9"/>
            <w:vAlign w:val="center"/>
          </w:tcPr>
          <w:p w14:paraId="717A3C7F" w14:textId="77777777" w:rsidR="00DC78AF" w:rsidRPr="00DC78AF" w:rsidRDefault="00DC78AF" w:rsidP="00DC78AF">
            <w:pPr>
              <w:spacing w:line="360" w:lineRule="auto"/>
              <w:jc w:val="center"/>
              <w:rPr>
                <w:rFonts w:eastAsia="Calibri" w:cs="Times New Roman"/>
                <w:sz w:val="20"/>
              </w:rPr>
            </w:pPr>
            <w:r w:rsidRPr="00DC78AF">
              <w:rPr>
                <w:rFonts w:eastAsia="Calibri" w:cs="Times New Roman"/>
                <w:sz w:val="20"/>
              </w:rPr>
              <w:t>Bemerkungen/Hinweise</w:t>
            </w:r>
          </w:p>
        </w:tc>
      </w:tr>
      <w:tr w:rsidR="00DC78AF" w:rsidRPr="00DC78AF" w14:paraId="2114AC60" w14:textId="77777777" w:rsidTr="00DC78AF">
        <w:trPr>
          <w:trHeight w:val="467"/>
        </w:trPr>
        <w:tc>
          <w:tcPr>
            <w:tcW w:w="1694" w:type="dxa"/>
          </w:tcPr>
          <w:p w14:paraId="5248DE51" w14:textId="77777777" w:rsidR="00DC78AF" w:rsidRPr="00DC78AF" w:rsidRDefault="00DC78AF" w:rsidP="00DC78AF">
            <w:pPr>
              <w:spacing w:line="360" w:lineRule="auto"/>
              <w:jc w:val="both"/>
              <w:rPr>
                <w:rFonts w:eastAsia="Calibri" w:cs="Times New Roman"/>
                <w:sz w:val="24"/>
              </w:rPr>
            </w:pPr>
          </w:p>
        </w:tc>
        <w:tc>
          <w:tcPr>
            <w:tcW w:w="4127" w:type="dxa"/>
          </w:tcPr>
          <w:p w14:paraId="5085AF41" w14:textId="77777777" w:rsidR="00DC78AF" w:rsidRPr="00DC78AF" w:rsidRDefault="00DC78AF" w:rsidP="00DC78AF">
            <w:pPr>
              <w:spacing w:line="360" w:lineRule="auto"/>
              <w:jc w:val="both"/>
              <w:rPr>
                <w:rFonts w:eastAsia="Calibri" w:cs="Times New Roman"/>
                <w:sz w:val="24"/>
              </w:rPr>
            </w:pPr>
          </w:p>
        </w:tc>
        <w:tc>
          <w:tcPr>
            <w:tcW w:w="4127" w:type="dxa"/>
          </w:tcPr>
          <w:p w14:paraId="33A124AF" w14:textId="77777777" w:rsidR="00DC78AF" w:rsidRPr="00DC78AF" w:rsidRDefault="00DC78AF" w:rsidP="00DC78AF">
            <w:pPr>
              <w:spacing w:line="360" w:lineRule="auto"/>
              <w:jc w:val="both"/>
              <w:rPr>
                <w:rFonts w:eastAsia="Calibri" w:cs="Times New Roman"/>
                <w:sz w:val="24"/>
              </w:rPr>
            </w:pPr>
          </w:p>
        </w:tc>
        <w:tc>
          <w:tcPr>
            <w:tcW w:w="4128" w:type="dxa"/>
          </w:tcPr>
          <w:p w14:paraId="48091FC5" w14:textId="77777777" w:rsidR="00DC78AF" w:rsidRPr="00DC78AF" w:rsidRDefault="00DC78AF" w:rsidP="00DC78AF">
            <w:pPr>
              <w:spacing w:line="360" w:lineRule="auto"/>
              <w:jc w:val="both"/>
              <w:rPr>
                <w:rFonts w:eastAsia="Calibri" w:cs="Times New Roman"/>
                <w:sz w:val="24"/>
              </w:rPr>
            </w:pPr>
          </w:p>
        </w:tc>
      </w:tr>
    </w:tbl>
    <w:p w14:paraId="31259041" w14:textId="77777777" w:rsidR="00DC78AF" w:rsidRPr="00DC78AF" w:rsidRDefault="00DC78AF" w:rsidP="00DC78AF">
      <w:pPr>
        <w:spacing w:after="0" w:line="360" w:lineRule="auto"/>
        <w:jc w:val="both"/>
        <w:rPr>
          <w:rFonts w:eastAsia="Times New Roman" w:cs="Times New Roman"/>
          <w:sz w:val="32"/>
          <w:szCs w:val="32"/>
        </w:rPr>
        <w:sectPr w:rsidR="00DC78AF" w:rsidRPr="00DC78AF" w:rsidSect="00DC78AF">
          <w:pgSz w:w="16838" w:h="11906" w:orient="landscape"/>
          <w:pgMar w:top="1417" w:right="1417" w:bottom="1417" w:left="1134" w:header="708" w:footer="708" w:gutter="0"/>
          <w:cols w:space="708"/>
          <w:titlePg/>
          <w:docGrid w:linePitch="360"/>
        </w:sectPr>
      </w:pPr>
      <w:r w:rsidRPr="00DC78AF">
        <w:rPr>
          <w:rFonts w:eastAsia="Calibri" w:cs="Times New Roman"/>
          <w:noProof/>
          <w:sz w:val="24"/>
          <w:lang w:eastAsia="de-DE"/>
        </w:rPr>
        <mc:AlternateContent>
          <mc:Choice Requires="wps">
            <w:drawing>
              <wp:anchor distT="45720" distB="45720" distL="114300" distR="114300" simplePos="0" relativeHeight="251659264" behindDoc="0" locked="0" layoutInCell="1" allowOverlap="1" wp14:anchorId="0864CFAE" wp14:editId="1E7FF4D2">
                <wp:simplePos x="0" y="0"/>
                <wp:positionH relativeFrom="margin">
                  <wp:align>center</wp:align>
                </wp:positionH>
                <wp:positionV relativeFrom="margin">
                  <wp:align>bottom</wp:align>
                </wp:positionV>
                <wp:extent cx="3495675" cy="1404620"/>
                <wp:effectExtent l="0" t="0" r="28575" b="2032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04620"/>
                        </a:xfrm>
                        <a:prstGeom prst="rect">
                          <a:avLst/>
                        </a:prstGeom>
                        <a:solidFill>
                          <a:srgbClr val="FFC000">
                            <a:lumMod val="20000"/>
                            <a:lumOff val="80000"/>
                          </a:srgbClr>
                        </a:solidFill>
                        <a:ln w="6350">
                          <a:solidFill>
                            <a:sysClr val="window" lastClr="FFFFFF"/>
                          </a:solidFill>
                          <a:miter lim="800000"/>
                          <a:headEnd/>
                          <a:tailEnd/>
                        </a:ln>
                      </wps:spPr>
                      <wps:txbx>
                        <w:txbxContent>
                          <w:p w14:paraId="44BC1C38" w14:textId="77777777" w:rsidR="00413F29" w:rsidRPr="00F86777" w:rsidRDefault="00413F29" w:rsidP="00DC78AF">
                            <w:pPr>
                              <w:jc w:val="center"/>
                              <w:rPr>
                                <w:i/>
                                <w:color w:val="FF0000"/>
                              </w:rPr>
                            </w:pPr>
                            <w:r w:rsidRPr="00F86777">
                              <w:rPr>
                                <w:i/>
                                <w:color w:val="FF0000"/>
                              </w:rPr>
                              <w:t>bis hier nicht mehr als 10 Seiten!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864CFAE" id="_x0000_t202" coordsize="21600,21600" o:spt="202" path="m,l,21600r21600,l21600,xe">
                <v:stroke joinstyle="miter"/>
                <v:path gradientshapeok="t" o:connecttype="rect"/>
              </v:shapetype>
              <v:shape id="Textfeld 2" o:spid="_x0000_s1026" type="#_x0000_t202" style="position:absolute;left:0;text-align:left;margin-left:0;margin-top:0;width:275.25pt;height:110.6pt;z-index:251659264;visibility:visible;mso-wrap-style:square;mso-width-percent:0;mso-height-percent:200;mso-wrap-distance-left:9pt;mso-wrap-distance-top:3.6pt;mso-wrap-distance-right:9pt;mso-wrap-distance-bottom:3.6pt;mso-position-horizontal:center;mso-position-horizontal-relative:margin;mso-position-vertical:bottom;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" fillcolor="#fff2cc" strokecolor="window" strokeweight=".5pt">
                <v:textbox style="mso-fit-shape-to-text:t">
                  <w:txbxContent>
                    <w:p w14:paraId="44BC1C38" w14:textId="77777777" w:rsidR="00413F29" w:rsidRPr="00F86777" w:rsidRDefault="00413F29" w:rsidP="00DC78AF">
                      <w:pPr>
                        <w:jc w:val="center"/>
                        <w:rPr>
                          <w:i/>
                          <w:color w:val="FF0000"/>
                        </w:rPr>
                      </w:pPr>
                      <w:r w:rsidRPr="00F86777">
                        <w:rPr>
                          <w:i/>
                          <w:color w:val="FF0000"/>
                        </w:rPr>
                        <w:t>bis hier nicht mehr als 10 Seiten!</w:t>
                      </w:r>
                    </w:p>
                  </w:txbxContent>
                </v:textbox>
                <w10:wrap type="square" anchorx="margin" anchory="margin"/>
              </v:shape>
            </w:pict>
          </mc:Fallback>
        </mc:AlternateContent>
      </w:r>
    </w:p>
    <w:p w14:paraId="091BDBFE" w14:textId="77777777" w:rsidR="00DC78AF" w:rsidRPr="00DC78AF" w:rsidRDefault="00DC78AF" w:rsidP="00DC78AF">
      <w:pPr>
        <w:keepNext/>
        <w:keepLines/>
        <w:spacing w:before="240" w:after="0" w:line="360" w:lineRule="auto"/>
        <w:jc w:val="both"/>
        <w:outlineLvl w:val="0"/>
        <w:rPr>
          <w:rFonts w:eastAsia="Times New Roman" w:cs="Times New Roman"/>
          <w:b/>
          <w:sz w:val="32"/>
          <w:szCs w:val="32"/>
        </w:rPr>
      </w:pPr>
      <w:bookmarkStart w:id="9" w:name="_Toc51231905"/>
      <w:r w:rsidRPr="00DC78AF">
        <w:rPr>
          <w:rFonts w:eastAsia="Times New Roman" w:cs="Times New Roman"/>
          <w:b/>
          <w:sz w:val="32"/>
          <w:szCs w:val="32"/>
        </w:rPr>
        <w:lastRenderedPageBreak/>
        <w:t>5 Reflexion</w:t>
      </w:r>
      <w:bookmarkEnd w:id="9"/>
    </w:p>
    <w:p w14:paraId="0CD3529A"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Nachdem Sie Ihre Unterrichtsstunde gezeigt haben und ein Auswertungsgespräch stattfand, fertigen Sie eine Reflexion an. Obwohl diese nicht zeitgleich mit dem Unterrichtsentwurf eingereicht wird, möchten wir Ihnen aber auch zur Reflexion einige Orientierungshilfen anbieten, wodurch das 5. Kapitel in dieser Vorlage eingefügt wurde. </w:t>
      </w:r>
    </w:p>
    <w:p w14:paraId="2214A1AF"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Die Reflexion dient dazu, die Unterrichtsstunde kritisch hinsichtlich der </w:t>
      </w:r>
      <w:r w:rsidRPr="00DC78AF">
        <w:rPr>
          <w:rFonts w:eastAsia="Calibri" w:cs="Times New Roman"/>
          <w:b/>
          <w:sz w:val="24"/>
        </w:rPr>
        <w:t>antizipierten Planung</w:t>
      </w:r>
      <w:r w:rsidRPr="00DC78AF">
        <w:rPr>
          <w:rFonts w:eastAsia="Calibri" w:cs="Times New Roman"/>
          <w:sz w:val="24"/>
        </w:rPr>
        <w:t xml:space="preserve"> und der </w:t>
      </w:r>
      <w:r w:rsidRPr="00DC78AF">
        <w:rPr>
          <w:rFonts w:eastAsia="Calibri" w:cs="Times New Roman"/>
          <w:b/>
          <w:sz w:val="24"/>
        </w:rPr>
        <w:t>tatsächlichen Durchführung</w:t>
      </w:r>
      <w:r w:rsidRPr="00DC78AF">
        <w:rPr>
          <w:rFonts w:eastAsia="Calibri" w:cs="Times New Roman"/>
          <w:sz w:val="24"/>
        </w:rPr>
        <w:t xml:space="preserve"> zu beleuchten sowie </w:t>
      </w:r>
      <w:r w:rsidRPr="00DC78AF">
        <w:rPr>
          <w:rFonts w:eastAsia="Calibri" w:cs="Times New Roman"/>
          <w:b/>
          <w:sz w:val="24"/>
        </w:rPr>
        <w:t>Schlussfolgerungen</w:t>
      </w:r>
      <w:r w:rsidRPr="00DC78AF">
        <w:rPr>
          <w:rFonts w:eastAsia="Calibri" w:cs="Times New Roman"/>
          <w:sz w:val="24"/>
        </w:rPr>
        <w:t xml:space="preserve"> aus den Erfahrungen zu ziehen (Was würden Sie anders machen?). </w:t>
      </w:r>
    </w:p>
    <w:p w14:paraId="0C8B71D9" w14:textId="77777777" w:rsidR="00DC78AF" w:rsidRDefault="00DC78AF" w:rsidP="00DC78AF">
      <w:pPr>
        <w:spacing w:after="0" w:line="360" w:lineRule="auto"/>
        <w:jc w:val="both"/>
        <w:rPr>
          <w:rFonts w:eastAsia="Calibri" w:cs="Times New Roman"/>
          <w:sz w:val="24"/>
        </w:rPr>
      </w:pPr>
      <w:r w:rsidRPr="00DC78AF">
        <w:rPr>
          <w:rFonts w:eastAsia="Calibri" w:cs="Times New Roman"/>
          <w:sz w:val="24"/>
        </w:rPr>
        <w:t xml:space="preserve">Es soll keine Wiedergabe der Unterrichtsstunde erfolgen. Vielmehr fokussieren Sie sich auf einzelne </w:t>
      </w:r>
      <w:r w:rsidRPr="00DC78AF">
        <w:rPr>
          <w:rFonts w:eastAsia="Calibri" w:cs="Times New Roman"/>
          <w:b/>
          <w:sz w:val="24"/>
        </w:rPr>
        <w:t>Schwerpunkte</w:t>
      </w:r>
      <w:r w:rsidRPr="00DC78AF">
        <w:rPr>
          <w:rFonts w:eastAsia="Calibri" w:cs="Times New Roman"/>
          <w:sz w:val="24"/>
        </w:rPr>
        <w:t xml:space="preserve"> (ca. 1-3), die Sie detailliert erläutern. Aus dem Auswertungsgespräch wird sich herauskristallisieren, worauf Sie sich in der Reflexion stützen können. Eine zusätzliche Orientierung können Ihnen die folgenden Hospitationsdimensionen bzw. -kriterien bieten, wobei Sie keinesfalls alle Unterpunkte berücksichtigen sollen. Wählen Sie ausschließlich Schwerpunkte, die zu Ihrer gezeigten Stunde passen (auch wenn diese nachfolgend nicht aufgeführt sind).</w:t>
      </w:r>
    </w:p>
    <w:p w14:paraId="5C9B38F1" w14:textId="77777777" w:rsidR="00DC78AF" w:rsidRPr="00DC78AF" w:rsidRDefault="00DC78AF" w:rsidP="00DC78AF">
      <w:pPr>
        <w:spacing w:after="0" w:line="360" w:lineRule="auto"/>
        <w:jc w:val="both"/>
        <w:rPr>
          <w:rFonts w:eastAsia="Calibri" w:cs="Times New Roman"/>
          <w:sz w:val="24"/>
        </w:rPr>
      </w:pPr>
    </w:p>
    <w:tbl>
      <w:tblPr>
        <w:tblStyle w:val="Tabellenraster"/>
        <w:tblW w:w="9067" w:type="dxa"/>
        <w:tblLook w:val="04A0" w:firstRow="1" w:lastRow="0" w:firstColumn="1" w:lastColumn="0" w:noHBand="0" w:noVBand="1"/>
      </w:tblPr>
      <w:tblGrid>
        <w:gridCol w:w="1524"/>
        <w:gridCol w:w="1732"/>
        <w:gridCol w:w="5811"/>
      </w:tblGrid>
      <w:tr w:rsidR="00DC78AF" w:rsidRPr="00A36A93" w14:paraId="27AFDD50" w14:textId="77777777" w:rsidTr="00DC78AF">
        <w:trPr>
          <w:trHeight w:val="420"/>
        </w:trPr>
        <w:tc>
          <w:tcPr>
            <w:tcW w:w="1464" w:type="dxa"/>
            <w:shd w:val="clear" w:color="auto" w:fill="BFBFBF"/>
            <w:vAlign w:val="center"/>
          </w:tcPr>
          <w:p w14:paraId="49E46EB6" w14:textId="77777777" w:rsidR="00DC78AF" w:rsidRPr="00A36A93" w:rsidRDefault="00DC78AF" w:rsidP="00DC78AF">
            <w:pPr>
              <w:spacing w:after="120"/>
              <w:jc w:val="center"/>
              <w:rPr>
                <w:rFonts w:eastAsia="Calibri" w:cs="Times New Roman"/>
                <w:sz w:val="22"/>
              </w:rPr>
            </w:pPr>
            <w:r w:rsidRPr="00A36A93">
              <w:rPr>
                <w:rFonts w:eastAsia="Calibri" w:cs="Times New Roman"/>
                <w:sz w:val="22"/>
              </w:rPr>
              <w:t>Dimension</w:t>
            </w:r>
          </w:p>
        </w:tc>
        <w:tc>
          <w:tcPr>
            <w:tcW w:w="1693" w:type="dxa"/>
            <w:shd w:val="clear" w:color="auto" w:fill="BFBFBF"/>
            <w:vAlign w:val="center"/>
          </w:tcPr>
          <w:p w14:paraId="5B780AF1" w14:textId="77777777" w:rsidR="00DC78AF" w:rsidRPr="00A36A93" w:rsidRDefault="00DC78AF" w:rsidP="00DC78AF">
            <w:pPr>
              <w:spacing w:after="120"/>
              <w:jc w:val="center"/>
              <w:rPr>
                <w:rFonts w:eastAsia="Calibri" w:cs="Times New Roman"/>
                <w:sz w:val="22"/>
              </w:rPr>
            </w:pPr>
            <w:r w:rsidRPr="00A36A93">
              <w:rPr>
                <w:rFonts w:eastAsia="Calibri" w:cs="Times New Roman"/>
                <w:sz w:val="22"/>
              </w:rPr>
              <w:t>Kriterium</w:t>
            </w:r>
          </w:p>
        </w:tc>
        <w:tc>
          <w:tcPr>
            <w:tcW w:w="5910" w:type="dxa"/>
            <w:shd w:val="clear" w:color="auto" w:fill="BFBFBF"/>
            <w:vAlign w:val="center"/>
          </w:tcPr>
          <w:p w14:paraId="27489CB0" w14:textId="77777777" w:rsidR="00DC78AF" w:rsidRPr="00A36A93" w:rsidRDefault="00DC78AF" w:rsidP="00DC78AF">
            <w:pPr>
              <w:spacing w:after="120"/>
              <w:jc w:val="center"/>
              <w:rPr>
                <w:rFonts w:eastAsia="Calibri" w:cs="Times New Roman"/>
                <w:sz w:val="22"/>
              </w:rPr>
            </w:pPr>
            <w:r w:rsidRPr="00A36A93">
              <w:rPr>
                <w:rFonts w:eastAsia="Calibri" w:cs="Times New Roman"/>
                <w:sz w:val="22"/>
              </w:rPr>
              <w:t>mögliche Indikatoren</w:t>
            </w:r>
          </w:p>
        </w:tc>
      </w:tr>
      <w:tr w:rsidR="00DC78AF" w:rsidRPr="00A36A93" w14:paraId="0053AE73" w14:textId="77777777" w:rsidTr="00DC78AF">
        <w:trPr>
          <w:trHeight w:val="1017"/>
        </w:trPr>
        <w:tc>
          <w:tcPr>
            <w:tcW w:w="1464" w:type="dxa"/>
            <w:vMerge w:val="restart"/>
            <w:vAlign w:val="center"/>
          </w:tcPr>
          <w:p w14:paraId="20CA0395" w14:textId="77777777" w:rsidR="00DC78AF" w:rsidRPr="00A36A93" w:rsidRDefault="00DC78AF" w:rsidP="00DC78AF">
            <w:pPr>
              <w:spacing w:after="120"/>
              <w:rPr>
                <w:rFonts w:eastAsia="Calibri" w:cs="Times New Roman"/>
                <w:sz w:val="22"/>
              </w:rPr>
            </w:pPr>
            <w:r w:rsidRPr="00A36A93">
              <w:rPr>
                <w:rFonts w:eastAsia="Calibri" w:cs="Times New Roman"/>
                <w:sz w:val="22"/>
              </w:rPr>
              <w:t xml:space="preserve">Dimension der pädagogischen Beziehungs-qualität </w:t>
            </w:r>
          </w:p>
        </w:tc>
        <w:tc>
          <w:tcPr>
            <w:tcW w:w="1693" w:type="dxa"/>
            <w:vAlign w:val="center"/>
          </w:tcPr>
          <w:p w14:paraId="00F8237B" w14:textId="77777777" w:rsidR="00DC78AF" w:rsidRPr="00A36A93" w:rsidRDefault="00DC78AF" w:rsidP="00DC78AF">
            <w:pPr>
              <w:spacing w:after="120"/>
              <w:rPr>
                <w:rFonts w:eastAsia="Calibri" w:cs="Times New Roman"/>
                <w:sz w:val="22"/>
              </w:rPr>
            </w:pPr>
            <w:r w:rsidRPr="00A36A93">
              <w:rPr>
                <w:rFonts w:eastAsia="Calibri" w:cs="Times New Roman"/>
                <w:sz w:val="22"/>
              </w:rPr>
              <w:t xml:space="preserve">Pädagogische Grundhaltung </w:t>
            </w:r>
          </w:p>
        </w:tc>
        <w:tc>
          <w:tcPr>
            <w:tcW w:w="5910" w:type="dxa"/>
          </w:tcPr>
          <w:p w14:paraId="4A75C993" w14:textId="77777777" w:rsidR="00DC78AF" w:rsidRPr="00A36A93" w:rsidRDefault="00DC78AF" w:rsidP="005C7512">
            <w:pPr>
              <w:jc w:val="both"/>
              <w:rPr>
                <w:rFonts w:eastAsia="Calibri" w:cs="Times New Roman"/>
                <w:sz w:val="22"/>
              </w:rPr>
            </w:pPr>
            <w:r w:rsidRPr="00A36A93">
              <w:rPr>
                <w:rFonts w:eastAsia="Calibri" w:cs="Times New Roman"/>
                <w:sz w:val="22"/>
              </w:rPr>
              <w:t>Annahme der Rolle als Lehrperson</w:t>
            </w:r>
          </w:p>
          <w:p w14:paraId="23C2E678" w14:textId="77777777" w:rsidR="00DC78AF" w:rsidRPr="00A36A93" w:rsidRDefault="00DC78AF" w:rsidP="00DC78AF">
            <w:pPr>
              <w:numPr>
                <w:ilvl w:val="0"/>
                <w:numId w:val="32"/>
              </w:numPr>
              <w:spacing w:after="120"/>
              <w:contextualSpacing/>
              <w:jc w:val="both"/>
              <w:rPr>
                <w:rFonts w:eastAsia="Calibri" w:cs="Times New Roman"/>
                <w:sz w:val="22"/>
              </w:rPr>
            </w:pPr>
            <w:r w:rsidRPr="00A36A93">
              <w:rPr>
                <w:rFonts w:eastAsia="Calibri" w:cs="Times New Roman"/>
                <w:sz w:val="22"/>
              </w:rPr>
              <w:t>Echtheit</w:t>
            </w:r>
          </w:p>
          <w:p w14:paraId="07105546" w14:textId="77777777" w:rsidR="00DC78AF" w:rsidRPr="00A36A93" w:rsidRDefault="00DC78AF" w:rsidP="00DC78AF">
            <w:pPr>
              <w:numPr>
                <w:ilvl w:val="0"/>
                <w:numId w:val="32"/>
              </w:numPr>
              <w:spacing w:after="120"/>
              <w:contextualSpacing/>
              <w:jc w:val="both"/>
              <w:rPr>
                <w:rFonts w:eastAsia="Calibri" w:cs="Times New Roman"/>
                <w:sz w:val="22"/>
              </w:rPr>
            </w:pPr>
            <w:r w:rsidRPr="00A36A93">
              <w:rPr>
                <w:rFonts w:eastAsia="Calibri" w:cs="Times New Roman"/>
                <w:sz w:val="22"/>
              </w:rPr>
              <w:t>Akzeptanz</w:t>
            </w:r>
          </w:p>
          <w:p w14:paraId="18A42371" w14:textId="77777777" w:rsidR="00DC78AF" w:rsidRPr="00A36A93" w:rsidRDefault="00DC78AF" w:rsidP="00DC78AF">
            <w:pPr>
              <w:numPr>
                <w:ilvl w:val="0"/>
                <w:numId w:val="32"/>
              </w:numPr>
              <w:spacing w:after="120"/>
              <w:contextualSpacing/>
              <w:jc w:val="both"/>
              <w:rPr>
                <w:rFonts w:eastAsia="Calibri" w:cs="Times New Roman"/>
                <w:sz w:val="22"/>
              </w:rPr>
            </w:pPr>
            <w:r w:rsidRPr="00A36A93">
              <w:rPr>
                <w:rFonts w:eastAsia="Calibri" w:cs="Times New Roman"/>
                <w:sz w:val="22"/>
              </w:rPr>
              <w:t>Empathie</w:t>
            </w:r>
          </w:p>
          <w:p w14:paraId="6BF064B0" w14:textId="77777777" w:rsidR="00DC78AF" w:rsidRPr="00A36A93" w:rsidRDefault="00DC78AF" w:rsidP="00DC78AF">
            <w:pPr>
              <w:numPr>
                <w:ilvl w:val="0"/>
                <w:numId w:val="32"/>
              </w:numPr>
              <w:spacing w:after="120"/>
              <w:contextualSpacing/>
              <w:jc w:val="both"/>
              <w:rPr>
                <w:rFonts w:eastAsia="Calibri" w:cs="Times New Roman"/>
                <w:sz w:val="22"/>
              </w:rPr>
            </w:pPr>
            <w:r w:rsidRPr="00A36A93">
              <w:rPr>
                <w:rFonts w:eastAsia="Calibri" w:cs="Times New Roman"/>
                <w:sz w:val="22"/>
              </w:rPr>
              <w:t>Konsequenz</w:t>
            </w:r>
          </w:p>
        </w:tc>
      </w:tr>
      <w:tr w:rsidR="00DC78AF" w:rsidRPr="00A36A93" w14:paraId="1B64D122" w14:textId="77777777" w:rsidTr="00DC78AF">
        <w:trPr>
          <w:trHeight w:val="1690"/>
        </w:trPr>
        <w:tc>
          <w:tcPr>
            <w:tcW w:w="1464" w:type="dxa"/>
            <w:vMerge/>
            <w:vAlign w:val="center"/>
          </w:tcPr>
          <w:p w14:paraId="255824A8" w14:textId="77777777" w:rsidR="00DC78AF" w:rsidRPr="00A36A93" w:rsidRDefault="00DC78AF" w:rsidP="00DC78AF">
            <w:pPr>
              <w:spacing w:after="120"/>
              <w:rPr>
                <w:rFonts w:eastAsia="Calibri" w:cs="Times New Roman"/>
                <w:sz w:val="22"/>
              </w:rPr>
            </w:pPr>
          </w:p>
        </w:tc>
        <w:tc>
          <w:tcPr>
            <w:tcW w:w="1693" w:type="dxa"/>
            <w:vAlign w:val="center"/>
          </w:tcPr>
          <w:p w14:paraId="41830152" w14:textId="77777777" w:rsidR="00DC78AF" w:rsidRPr="00A36A93" w:rsidRDefault="00DC78AF" w:rsidP="00DC78AF">
            <w:pPr>
              <w:spacing w:after="120"/>
              <w:rPr>
                <w:rFonts w:eastAsia="Calibri" w:cs="Times New Roman"/>
                <w:sz w:val="22"/>
              </w:rPr>
            </w:pPr>
            <w:r w:rsidRPr="00A36A93">
              <w:rPr>
                <w:rFonts w:eastAsia="Calibri" w:cs="Times New Roman"/>
                <w:sz w:val="22"/>
              </w:rPr>
              <w:t>Lernklima</w:t>
            </w:r>
          </w:p>
        </w:tc>
        <w:tc>
          <w:tcPr>
            <w:tcW w:w="5910" w:type="dxa"/>
          </w:tcPr>
          <w:p w14:paraId="59D6892B" w14:textId="77777777" w:rsidR="00DC78AF" w:rsidRPr="00A36A93" w:rsidRDefault="00DC78AF" w:rsidP="00DC78AF">
            <w:pPr>
              <w:numPr>
                <w:ilvl w:val="0"/>
                <w:numId w:val="33"/>
              </w:numPr>
              <w:spacing w:after="120"/>
              <w:contextualSpacing/>
              <w:jc w:val="both"/>
              <w:rPr>
                <w:rFonts w:eastAsia="Calibri" w:cs="Times New Roman"/>
                <w:sz w:val="22"/>
              </w:rPr>
            </w:pPr>
            <w:r w:rsidRPr="00A36A93">
              <w:rPr>
                <w:rFonts w:eastAsia="Calibri" w:cs="Times New Roman"/>
                <w:sz w:val="22"/>
              </w:rPr>
              <w:t>Klassenführung (Präsenz, Effizienz, Störungsprävention und -intervention)</w:t>
            </w:r>
          </w:p>
          <w:p w14:paraId="1659236B" w14:textId="77777777" w:rsidR="00DC78AF" w:rsidRPr="00A36A93" w:rsidRDefault="00DC78AF" w:rsidP="00DC78AF">
            <w:pPr>
              <w:numPr>
                <w:ilvl w:val="0"/>
                <w:numId w:val="33"/>
              </w:numPr>
              <w:spacing w:after="120"/>
              <w:contextualSpacing/>
              <w:jc w:val="both"/>
              <w:rPr>
                <w:rFonts w:eastAsia="Calibri" w:cs="Times New Roman"/>
                <w:sz w:val="22"/>
              </w:rPr>
            </w:pPr>
            <w:r w:rsidRPr="00A36A93">
              <w:rPr>
                <w:rFonts w:eastAsia="Calibri" w:cs="Times New Roman"/>
                <w:sz w:val="22"/>
              </w:rPr>
              <w:t>Förderung der Lernmotivation und des Selbstvertrauens</w:t>
            </w:r>
          </w:p>
          <w:p w14:paraId="74B08FD1" w14:textId="77777777" w:rsidR="00DC78AF" w:rsidRPr="00A36A93" w:rsidRDefault="00DC78AF" w:rsidP="00DC78AF">
            <w:pPr>
              <w:numPr>
                <w:ilvl w:val="0"/>
                <w:numId w:val="33"/>
              </w:numPr>
              <w:spacing w:after="120"/>
              <w:contextualSpacing/>
              <w:jc w:val="both"/>
              <w:rPr>
                <w:rFonts w:eastAsia="Calibri" w:cs="Times New Roman"/>
                <w:sz w:val="22"/>
              </w:rPr>
            </w:pPr>
            <w:r w:rsidRPr="00A36A93">
              <w:rPr>
                <w:rFonts w:eastAsia="Calibri" w:cs="Times New Roman"/>
                <w:sz w:val="22"/>
              </w:rPr>
              <w:t>Gestaltung der Lernkultur (Offenheit, Vertrauen, Kooperation, Kritikfähigkeit)</w:t>
            </w:r>
          </w:p>
          <w:p w14:paraId="348A3DDC" w14:textId="77777777" w:rsidR="00DC78AF" w:rsidRPr="00A36A93" w:rsidRDefault="00DC78AF" w:rsidP="00DC78AF">
            <w:pPr>
              <w:numPr>
                <w:ilvl w:val="0"/>
                <w:numId w:val="33"/>
              </w:numPr>
              <w:spacing w:after="120"/>
              <w:contextualSpacing/>
              <w:jc w:val="both"/>
              <w:rPr>
                <w:rFonts w:eastAsia="Calibri" w:cs="Times New Roman"/>
                <w:sz w:val="22"/>
              </w:rPr>
            </w:pPr>
            <w:r w:rsidRPr="00A36A93">
              <w:rPr>
                <w:rFonts w:eastAsia="Calibri" w:cs="Times New Roman"/>
                <w:sz w:val="22"/>
              </w:rPr>
              <w:t>Rückmeldekultur und Umgang mit Beiträgen von Schüler_innen</w:t>
            </w:r>
          </w:p>
          <w:p w14:paraId="3674015B" w14:textId="77777777" w:rsidR="00DC78AF" w:rsidRPr="00A36A93" w:rsidRDefault="00DC78AF" w:rsidP="00DC78AF">
            <w:pPr>
              <w:numPr>
                <w:ilvl w:val="0"/>
                <w:numId w:val="33"/>
              </w:numPr>
              <w:spacing w:after="120"/>
              <w:contextualSpacing/>
              <w:jc w:val="both"/>
              <w:rPr>
                <w:rFonts w:eastAsia="Calibri" w:cs="Times New Roman"/>
                <w:sz w:val="22"/>
              </w:rPr>
            </w:pPr>
            <w:r w:rsidRPr="00A36A93">
              <w:rPr>
                <w:rFonts w:eastAsia="Calibri" w:cs="Times New Roman"/>
                <w:sz w:val="22"/>
              </w:rPr>
              <w:t>Fehlerkultur</w:t>
            </w:r>
          </w:p>
        </w:tc>
      </w:tr>
      <w:tr w:rsidR="00DC78AF" w:rsidRPr="00A36A93" w14:paraId="73FFC786" w14:textId="77777777" w:rsidTr="00DC78AF">
        <w:trPr>
          <w:trHeight w:val="420"/>
        </w:trPr>
        <w:tc>
          <w:tcPr>
            <w:tcW w:w="1464" w:type="dxa"/>
            <w:vMerge/>
            <w:vAlign w:val="center"/>
          </w:tcPr>
          <w:p w14:paraId="05B7CD5D" w14:textId="77777777" w:rsidR="00DC78AF" w:rsidRPr="00A36A93" w:rsidRDefault="00DC78AF" w:rsidP="00DC78AF">
            <w:pPr>
              <w:spacing w:after="120"/>
              <w:rPr>
                <w:rFonts w:eastAsia="Calibri" w:cs="Times New Roman"/>
                <w:sz w:val="22"/>
              </w:rPr>
            </w:pPr>
          </w:p>
        </w:tc>
        <w:tc>
          <w:tcPr>
            <w:tcW w:w="1693" w:type="dxa"/>
            <w:vAlign w:val="center"/>
          </w:tcPr>
          <w:p w14:paraId="774E0B40" w14:textId="77777777" w:rsidR="00DC78AF" w:rsidRPr="00A36A93" w:rsidRDefault="00DC78AF" w:rsidP="00DC78AF">
            <w:pPr>
              <w:spacing w:after="120"/>
              <w:rPr>
                <w:rFonts w:eastAsia="Calibri" w:cs="Times New Roman"/>
                <w:sz w:val="22"/>
              </w:rPr>
            </w:pPr>
            <w:r w:rsidRPr="00A36A93">
              <w:rPr>
                <w:rFonts w:eastAsia="Calibri" w:cs="Times New Roman"/>
                <w:sz w:val="22"/>
              </w:rPr>
              <w:t>Kommunikatives Verhalten</w:t>
            </w:r>
          </w:p>
        </w:tc>
        <w:tc>
          <w:tcPr>
            <w:tcW w:w="5910" w:type="dxa"/>
          </w:tcPr>
          <w:p w14:paraId="0812855F" w14:textId="77777777" w:rsidR="00DC78AF" w:rsidRPr="00A36A93" w:rsidRDefault="00DC78AF" w:rsidP="00DC78AF">
            <w:pPr>
              <w:numPr>
                <w:ilvl w:val="0"/>
                <w:numId w:val="34"/>
              </w:numPr>
              <w:spacing w:after="120"/>
              <w:contextualSpacing/>
              <w:jc w:val="both"/>
              <w:rPr>
                <w:rFonts w:eastAsia="Calibri" w:cs="Times New Roman"/>
                <w:sz w:val="22"/>
              </w:rPr>
            </w:pPr>
            <w:r w:rsidRPr="00A36A93">
              <w:rPr>
                <w:rFonts w:eastAsia="Calibri" w:cs="Times New Roman"/>
                <w:sz w:val="22"/>
              </w:rPr>
              <w:t>Sprache/Stimme</w:t>
            </w:r>
          </w:p>
          <w:p w14:paraId="49934F60" w14:textId="77777777" w:rsidR="00DC78AF" w:rsidRPr="00A36A93" w:rsidRDefault="00DC78AF" w:rsidP="00DC78AF">
            <w:pPr>
              <w:numPr>
                <w:ilvl w:val="0"/>
                <w:numId w:val="34"/>
              </w:numPr>
              <w:spacing w:after="120"/>
              <w:contextualSpacing/>
              <w:jc w:val="both"/>
              <w:rPr>
                <w:rFonts w:eastAsia="Calibri" w:cs="Times New Roman"/>
                <w:sz w:val="22"/>
              </w:rPr>
            </w:pPr>
            <w:r w:rsidRPr="00A36A93">
              <w:rPr>
                <w:rFonts w:eastAsia="Calibri" w:cs="Times New Roman"/>
                <w:sz w:val="22"/>
              </w:rPr>
              <w:t>Mimik/Gestik/Körpersprache</w:t>
            </w:r>
          </w:p>
          <w:p w14:paraId="3358E2C1" w14:textId="77777777" w:rsidR="00DC78AF" w:rsidRPr="00A36A93" w:rsidRDefault="00DC78AF" w:rsidP="00DC78AF">
            <w:pPr>
              <w:numPr>
                <w:ilvl w:val="0"/>
                <w:numId w:val="34"/>
              </w:numPr>
              <w:spacing w:after="120"/>
              <w:contextualSpacing/>
              <w:jc w:val="both"/>
              <w:rPr>
                <w:rFonts w:eastAsia="Calibri" w:cs="Times New Roman"/>
                <w:sz w:val="22"/>
              </w:rPr>
            </w:pPr>
            <w:r w:rsidRPr="00A36A93">
              <w:rPr>
                <w:rFonts w:eastAsia="Calibri" w:cs="Times New Roman"/>
                <w:sz w:val="22"/>
              </w:rPr>
              <w:t>Raumverhalten</w:t>
            </w:r>
          </w:p>
        </w:tc>
      </w:tr>
      <w:tr w:rsidR="00DC78AF" w:rsidRPr="00A36A93" w14:paraId="2873DAF0" w14:textId="77777777" w:rsidTr="00DC78AF">
        <w:trPr>
          <w:trHeight w:val="411"/>
        </w:trPr>
        <w:tc>
          <w:tcPr>
            <w:tcW w:w="1464" w:type="dxa"/>
            <w:vAlign w:val="center"/>
          </w:tcPr>
          <w:p w14:paraId="36964F79" w14:textId="77777777" w:rsidR="00DC78AF" w:rsidRPr="00A36A93" w:rsidRDefault="00DC78AF" w:rsidP="00DC78AF">
            <w:pPr>
              <w:spacing w:after="120"/>
              <w:rPr>
                <w:rFonts w:eastAsia="Calibri" w:cs="Times New Roman"/>
                <w:sz w:val="22"/>
              </w:rPr>
            </w:pPr>
            <w:r w:rsidRPr="00A36A93">
              <w:rPr>
                <w:rFonts w:eastAsia="Calibri" w:cs="Times New Roman"/>
                <w:sz w:val="22"/>
              </w:rPr>
              <w:t>Fachliche Dimension</w:t>
            </w:r>
          </w:p>
        </w:tc>
        <w:tc>
          <w:tcPr>
            <w:tcW w:w="1693" w:type="dxa"/>
            <w:vAlign w:val="center"/>
          </w:tcPr>
          <w:p w14:paraId="3F73AF19" w14:textId="77777777" w:rsidR="00DC78AF" w:rsidRPr="00A36A93" w:rsidRDefault="00DC78AF" w:rsidP="00DC78AF">
            <w:pPr>
              <w:spacing w:after="120"/>
              <w:rPr>
                <w:rFonts w:eastAsia="Calibri" w:cs="Times New Roman"/>
                <w:sz w:val="22"/>
              </w:rPr>
            </w:pPr>
            <w:r w:rsidRPr="00A36A93">
              <w:rPr>
                <w:rFonts w:eastAsia="Calibri" w:cs="Times New Roman"/>
                <w:sz w:val="22"/>
              </w:rPr>
              <w:t>Fachliche Qualität des Unterrichts</w:t>
            </w:r>
          </w:p>
        </w:tc>
        <w:tc>
          <w:tcPr>
            <w:tcW w:w="5910" w:type="dxa"/>
          </w:tcPr>
          <w:p w14:paraId="54111943" w14:textId="77777777" w:rsidR="00DC78AF" w:rsidRPr="00A36A93" w:rsidRDefault="00DC78AF" w:rsidP="00DC78AF">
            <w:pPr>
              <w:numPr>
                <w:ilvl w:val="0"/>
                <w:numId w:val="35"/>
              </w:numPr>
              <w:spacing w:after="120"/>
              <w:contextualSpacing/>
              <w:jc w:val="both"/>
              <w:rPr>
                <w:rFonts w:eastAsia="Calibri" w:cs="Times New Roman"/>
                <w:sz w:val="22"/>
              </w:rPr>
            </w:pPr>
            <w:r w:rsidRPr="00A36A93">
              <w:rPr>
                <w:rFonts w:eastAsia="Calibri" w:cs="Times New Roman"/>
                <w:sz w:val="22"/>
              </w:rPr>
              <w:t>fachliche Fundierung des Unterrichtsgegenstandes</w:t>
            </w:r>
          </w:p>
          <w:p w14:paraId="2F030E9C" w14:textId="77777777" w:rsidR="00DC78AF" w:rsidRPr="00A36A93" w:rsidRDefault="00DC78AF" w:rsidP="00DC78AF">
            <w:pPr>
              <w:numPr>
                <w:ilvl w:val="0"/>
                <w:numId w:val="35"/>
              </w:numPr>
              <w:spacing w:after="120"/>
              <w:contextualSpacing/>
              <w:jc w:val="both"/>
              <w:rPr>
                <w:rFonts w:eastAsia="Calibri" w:cs="Times New Roman"/>
                <w:sz w:val="22"/>
              </w:rPr>
            </w:pPr>
            <w:r w:rsidRPr="00A36A93">
              <w:rPr>
                <w:rFonts w:eastAsia="Calibri" w:cs="Times New Roman"/>
                <w:sz w:val="22"/>
              </w:rPr>
              <w:t>Orientierung des Unterrichtsgegenstandes an curricularen Vorgaben und fachdidaktischen Konzepten</w:t>
            </w:r>
          </w:p>
          <w:p w14:paraId="23544666" w14:textId="77777777" w:rsidR="00DC78AF" w:rsidRPr="00A36A93" w:rsidRDefault="00DC78AF" w:rsidP="00DC78AF">
            <w:pPr>
              <w:numPr>
                <w:ilvl w:val="0"/>
                <w:numId w:val="35"/>
              </w:numPr>
              <w:spacing w:after="120"/>
              <w:contextualSpacing/>
              <w:jc w:val="both"/>
              <w:rPr>
                <w:rFonts w:eastAsia="Calibri" w:cs="Times New Roman"/>
                <w:sz w:val="22"/>
              </w:rPr>
            </w:pPr>
            <w:r w:rsidRPr="00A36A93">
              <w:rPr>
                <w:rFonts w:eastAsia="Calibri" w:cs="Times New Roman"/>
                <w:sz w:val="22"/>
              </w:rPr>
              <w:t>fachliche Sicherheit und Flexibilität der Lehrkraft</w:t>
            </w:r>
          </w:p>
          <w:p w14:paraId="731D74B8" w14:textId="77777777" w:rsidR="00DC78AF" w:rsidRPr="00A36A93" w:rsidRDefault="00DC78AF" w:rsidP="00DC78AF">
            <w:pPr>
              <w:numPr>
                <w:ilvl w:val="0"/>
                <w:numId w:val="35"/>
              </w:numPr>
              <w:spacing w:after="120"/>
              <w:contextualSpacing/>
              <w:jc w:val="both"/>
              <w:rPr>
                <w:rFonts w:eastAsia="Calibri" w:cs="Times New Roman"/>
                <w:sz w:val="22"/>
              </w:rPr>
            </w:pPr>
            <w:r w:rsidRPr="00A36A93">
              <w:rPr>
                <w:rFonts w:eastAsia="Calibri" w:cs="Times New Roman"/>
                <w:sz w:val="22"/>
              </w:rPr>
              <w:t>Einordnung des Unterrichtsgegenstandes in fachliche Zusammenhänge</w:t>
            </w:r>
          </w:p>
          <w:p w14:paraId="4C13A37D" w14:textId="77777777" w:rsidR="00DC78AF" w:rsidRPr="00A36A93" w:rsidRDefault="00DC78AF" w:rsidP="00DC78AF">
            <w:pPr>
              <w:numPr>
                <w:ilvl w:val="0"/>
                <w:numId w:val="35"/>
              </w:numPr>
              <w:spacing w:after="120"/>
              <w:contextualSpacing/>
              <w:jc w:val="both"/>
              <w:rPr>
                <w:rFonts w:eastAsia="Calibri" w:cs="Times New Roman"/>
                <w:sz w:val="22"/>
              </w:rPr>
            </w:pPr>
            <w:r w:rsidRPr="00A36A93">
              <w:rPr>
                <w:rFonts w:eastAsia="Calibri" w:cs="Times New Roman"/>
                <w:sz w:val="22"/>
              </w:rPr>
              <w:t>Sicherung von Anwendbarkeit und Erweiterbarkeit des Unterrichtsgegenstandes für Schüler_innen</w:t>
            </w:r>
          </w:p>
        </w:tc>
      </w:tr>
      <w:tr w:rsidR="00DC78AF" w:rsidRPr="00A36A93" w14:paraId="5958AD76" w14:textId="77777777" w:rsidTr="00DC78AF">
        <w:trPr>
          <w:trHeight w:val="420"/>
        </w:trPr>
        <w:tc>
          <w:tcPr>
            <w:tcW w:w="1464" w:type="dxa"/>
            <w:vMerge w:val="restart"/>
            <w:vAlign w:val="center"/>
          </w:tcPr>
          <w:p w14:paraId="7FA2EB92" w14:textId="77777777" w:rsidR="00DC78AF" w:rsidRPr="00A36A93" w:rsidRDefault="00DC78AF" w:rsidP="00DC78AF">
            <w:pPr>
              <w:spacing w:after="120"/>
              <w:rPr>
                <w:rFonts w:eastAsia="Calibri" w:cs="Times New Roman"/>
                <w:sz w:val="22"/>
              </w:rPr>
            </w:pPr>
            <w:r w:rsidRPr="00A36A93">
              <w:rPr>
                <w:rFonts w:eastAsia="Calibri" w:cs="Times New Roman"/>
                <w:sz w:val="22"/>
              </w:rPr>
              <w:lastRenderedPageBreak/>
              <w:t>Didaktisch-methodische Dimension</w:t>
            </w:r>
          </w:p>
        </w:tc>
        <w:tc>
          <w:tcPr>
            <w:tcW w:w="1693" w:type="dxa"/>
            <w:vAlign w:val="center"/>
          </w:tcPr>
          <w:p w14:paraId="28343DB2" w14:textId="77777777" w:rsidR="00DC78AF" w:rsidRPr="00A36A93" w:rsidRDefault="00DC78AF" w:rsidP="00DC78AF">
            <w:pPr>
              <w:spacing w:after="120"/>
              <w:rPr>
                <w:rFonts w:eastAsia="Calibri" w:cs="Times New Roman"/>
                <w:sz w:val="22"/>
              </w:rPr>
            </w:pPr>
            <w:r w:rsidRPr="00A36A93">
              <w:rPr>
                <w:rFonts w:eastAsia="Calibri" w:cs="Times New Roman"/>
                <w:sz w:val="22"/>
              </w:rPr>
              <w:t>Didaktische Fundierung</w:t>
            </w:r>
          </w:p>
        </w:tc>
        <w:tc>
          <w:tcPr>
            <w:tcW w:w="5910" w:type="dxa"/>
          </w:tcPr>
          <w:p w14:paraId="772FA0AA" w14:textId="77777777" w:rsidR="00DC78AF" w:rsidRPr="00A36A93" w:rsidRDefault="00DC78AF" w:rsidP="00DC78AF">
            <w:pPr>
              <w:numPr>
                <w:ilvl w:val="0"/>
                <w:numId w:val="36"/>
              </w:numPr>
              <w:spacing w:after="120"/>
              <w:contextualSpacing/>
              <w:jc w:val="both"/>
              <w:rPr>
                <w:rFonts w:eastAsia="Calibri" w:cs="Times New Roman"/>
                <w:sz w:val="22"/>
              </w:rPr>
            </w:pPr>
            <w:r w:rsidRPr="00A36A93">
              <w:rPr>
                <w:rFonts w:eastAsia="Calibri" w:cs="Times New Roman"/>
                <w:sz w:val="22"/>
              </w:rPr>
              <w:t>didaktische Schwerpunktsetzung</w:t>
            </w:r>
          </w:p>
          <w:p w14:paraId="79339323" w14:textId="77777777" w:rsidR="00DC78AF" w:rsidRPr="00A36A93" w:rsidRDefault="00DC78AF" w:rsidP="00DC78AF">
            <w:pPr>
              <w:numPr>
                <w:ilvl w:val="0"/>
                <w:numId w:val="36"/>
              </w:numPr>
              <w:spacing w:after="120"/>
              <w:contextualSpacing/>
              <w:jc w:val="both"/>
              <w:rPr>
                <w:rFonts w:eastAsia="Calibri" w:cs="Times New Roman"/>
                <w:sz w:val="22"/>
              </w:rPr>
            </w:pPr>
            <w:r w:rsidRPr="00A36A93">
              <w:rPr>
                <w:rFonts w:eastAsia="Calibri" w:cs="Times New Roman"/>
                <w:sz w:val="22"/>
              </w:rPr>
              <w:t>Kompetenzentwicklung in der Unterrichtsreihe/ Unterrichtssequenz/ Lernsituation und der geplanten Unterrichtsstunde</w:t>
            </w:r>
          </w:p>
          <w:p w14:paraId="4AA0AFCF" w14:textId="77777777" w:rsidR="00DC78AF" w:rsidRPr="00A36A93" w:rsidRDefault="00DC78AF" w:rsidP="00DC78AF">
            <w:pPr>
              <w:numPr>
                <w:ilvl w:val="0"/>
                <w:numId w:val="36"/>
              </w:numPr>
              <w:spacing w:after="120"/>
              <w:contextualSpacing/>
              <w:jc w:val="both"/>
              <w:rPr>
                <w:rFonts w:eastAsia="Calibri" w:cs="Times New Roman"/>
                <w:sz w:val="22"/>
              </w:rPr>
            </w:pPr>
            <w:r w:rsidRPr="00A36A93">
              <w:rPr>
                <w:rFonts w:eastAsia="Calibri" w:cs="Times New Roman"/>
                <w:sz w:val="22"/>
              </w:rPr>
              <w:t>lerngruppenadäquate Ziele</w:t>
            </w:r>
          </w:p>
          <w:p w14:paraId="1185690D" w14:textId="77777777" w:rsidR="00DC78AF" w:rsidRPr="00A36A93" w:rsidRDefault="00DC78AF" w:rsidP="00DC78AF">
            <w:pPr>
              <w:numPr>
                <w:ilvl w:val="0"/>
                <w:numId w:val="36"/>
              </w:numPr>
              <w:spacing w:after="120"/>
              <w:contextualSpacing/>
              <w:jc w:val="both"/>
              <w:rPr>
                <w:rFonts w:eastAsia="Calibri" w:cs="Times New Roman"/>
                <w:sz w:val="22"/>
              </w:rPr>
            </w:pPr>
            <w:r w:rsidRPr="00A36A93">
              <w:rPr>
                <w:rFonts w:eastAsia="Calibri" w:cs="Times New Roman"/>
                <w:sz w:val="22"/>
              </w:rPr>
              <w:t>Transparenz des didaktischen Begründungs-zusammenhangs</w:t>
            </w:r>
          </w:p>
          <w:p w14:paraId="461BCAD3" w14:textId="77777777" w:rsidR="00DC78AF" w:rsidRPr="00A36A93" w:rsidRDefault="00DC78AF" w:rsidP="00DC78AF">
            <w:pPr>
              <w:numPr>
                <w:ilvl w:val="0"/>
                <w:numId w:val="36"/>
              </w:numPr>
              <w:spacing w:after="120"/>
              <w:contextualSpacing/>
              <w:jc w:val="both"/>
              <w:rPr>
                <w:rFonts w:eastAsia="Calibri" w:cs="Times New Roman"/>
                <w:sz w:val="22"/>
              </w:rPr>
            </w:pPr>
            <w:r w:rsidRPr="00A36A93">
              <w:rPr>
                <w:rFonts w:eastAsia="Calibri" w:cs="Times New Roman"/>
                <w:sz w:val="22"/>
              </w:rPr>
              <w:t>Sinnhaftigkeit der Unterrichtsphasen bezüglich des didaktischen Schwerpunktes</w:t>
            </w:r>
          </w:p>
          <w:p w14:paraId="3340D5D9" w14:textId="77777777" w:rsidR="00DC78AF" w:rsidRPr="00A36A93" w:rsidRDefault="00DC78AF" w:rsidP="00DC78AF">
            <w:pPr>
              <w:numPr>
                <w:ilvl w:val="0"/>
                <w:numId w:val="36"/>
              </w:numPr>
              <w:spacing w:after="120"/>
              <w:contextualSpacing/>
              <w:jc w:val="both"/>
              <w:rPr>
                <w:rFonts w:eastAsia="Calibri" w:cs="Times New Roman"/>
                <w:sz w:val="22"/>
              </w:rPr>
            </w:pPr>
            <w:r w:rsidRPr="00A36A93">
              <w:rPr>
                <w:rFonts w:eastAsia="Calibri" w:cs="Times New Roman"/>
                <w:sz w:val="22"/>
              </w:rPr>
              <w:t>Zielgerichtetheit des Lernprozesses</w:t>
            </w:r>
          </w:p>
        </w:tc>
      </w:tr>
      <w:tr w:rsidR="00DC78AF" w:rsidRPr="00A36A93" w14:paraId="337CD65A" w14:textId="77777777" w:rsidTr="00DC78AF">
        <w:trPr>
          <w:trHeight w:val="411"/>
        </w:trPr>
        <w:tc>
          <w:tcPr>
            <w:tcW w:w="1464" w:type="dxa"/>
            <w:vMerge/>
            <w:vAlign w:val="center"/>
          </w:tcPr>
          <w:p w14:paraId="3A037A95" w14:textId="77777777" w:rsidR="00DC78AF" w:rsidRPr="00A36A93" w:rsidRDefault="00DC78AF" w:rsidP="00DC78AF">
            <w:pPr>
              <w:spacing w:after="120"/>
              <w:rPr>
                <w:rFonts w:eastAsia="Calibri" w:cs="Times New Roman"/>
                <w:sz w:val="22"/>
              </w:rPr>
            </w:pPr>
          </w:p>
        </w:tc>
        <w:tc>
          <w:tcPr>
            <w:tcW w:w="1693" w:type="dxa"/>
            <w:vAlign w:val="center"/>
          </w:tcPr>
          <w:p w14:paraId="3282837E" w14:textId="77777777" w:rsidR="00DC78AF" w:rsidRPr="00A36A93" w:rsidRDefault="00DC78AF" w:rsidP="00DC78AF">
            <w:pPr>
              <w:spacing w:after="120"/>
              <w:rPr>
                <w:rFonts w:eastAsia="Calibri" w:cs="Times New Roman"/>
                <w:sz w:val="22"/>
              </w:rPr>
            </w:pPr>
            <w:r w:rsidRPr="00A36A93">
              <w:rPr>
                <w:rFonts w:eastAsia="Calibri" w:cs="Times New Roman"/>
                <w:sz w:val="22"/>
              </w:rPr>
              <w:t>Strukturierung des Unterrichts</w:t>
            </w:r>
          </w:p>
        </w:tc>
        <w:tc>
          <w:tcPr>
            <w:tcW w:w="5910" w:type="dxa"/>
          </w:tcPr>
          <w:p w14:paraId="53FB38B0" w14:textId="77777777" w:rsidR="00DC78AF" w:rsidRPr="00A36A93" w:rsidRDefault="00DC78AF" w:rsidP="00DC78AF">
            <w:pPr>
              <w:numPr>
                <w:ilvl w:val="0"/>
                <w:numId w:val="37"/>
              </w:numPr>
              <w:spacing w:after="120"/>
              <w:contextualSpacing/>
              <w:jc w:val="both"/>
              <w:rPr>
                <w:rFonts w:eastAsia="Calibri" w:cs="Times New Roman"/>
                <w:sz w:val="22"/>
              </w:rPr>
            </w:pPr>
            <w:r w:rsidRPr="00A36A93">
              <w:rPr>
                <w:rFonts w:eastAsia="Calibri" w:cs="Times New Roman"/>
                <w:sz w:val="22"/>
              </w:rPr>
              <w:t>Aufbau (Systematik, Phasen, Phasenübergänge)</w:t>
            </w:r>
          </w:p>
          <w:p w14:paraId="67BA8F74" w14:textId="77777777" w:rsidR="00DC78AF" w:rsidRPr="00A36A93" w:rsidRDefault="00DC78AF" w:rsidP="00DC78AF">
            <w:pPr>
              <w:numPr>
                <w:ilvl w:val="0"/>
                <w:numId w:val="37"/>
              </w:numPr>
              <w:spacing w:after="120"/>
              <w:contextualSpacing/>
              <w:jc w:val="both"/>
              <w:rPr>
                <w:rFonts w:eastAsia="Calibri" w:cs="Times New Roman"/>
                <w:sz w:val="22"/>
              </w:rPr>
            </w:pPr>
            <w:r w:rsidRPr="00A36A93">
              <w:rPr>
                <w:rFonts w:eastAsia="Calibri" w:cs="Times New Roman"/>
                <w:sz w:val="22"/>
              </w:rPr>
              <w:t>Aufbau des Unterrichts (Phasen, Phasenübergänge)</w:t>
            </w:r>
          </w:p>
          <w:p w14:paraId="7B1E34F8" w14:textId="77777777" w:rsidR="00DC78AF" w:rsidRPr="00A36A93" w:rsidRDefault="00DC78AF" w:rsidP="00DC78AF">
            <w:pPr>
              <w:numPr>
                <w:ilvl w:val="0"/>
                <w:numId w:val="37"/>
              </w:numPr>
              <w:spacing w:after="120"/>
              <w:contextualSpacing/>
              <w:jc w:val="both"/>
              <w:rPr>
                <w:rFonts w:eastAsia="Calibri" w:cs="Times New Roman"/>
                <w:sz w:val="22"/>
              </w:rPr>
            </w:pPr>
            <w:r w:rsidRPr="00A36A93">
              <w:rPr>
                <w:rFonts w:eastAsia="Calibri" w:cs="Times New Roman"/>
                <w:sz w:val="22"/>
              </w:rPr>
              <w:t>Transparenz der Unterrichtsstruktur für die Schüler_innen</w:t>
            </w:r>
          </w:p>
          <w:p w14:paraId="50E31A82" w14:textId="77777777" w:rsidR="00DC78AF" w:rsidRPr="00A36A93" w:rsidRDefault="00DC78AF" w:rsidP="00DC78AF">
            <w:pPr>
              <w:numPr>
                <w:ilvl w:val="0"/>
                <w:numId w:val="37"/>
              </w:numPr>
              <w:spacing w:after="120"/>
              <w:contextualSpacing/>
              <w:jc w:val="both"/>
              <w:rPr>
                <w:rFonts w:eastAsia="Calibri" w:cs="Times New Roman"/>
                <w:sz w:val="22"/>
              </w:rPr>
            </w:pPr>
            <w:r w:rsidRPr="00A36A93">
              <w:rPr>
                <w:rFonts w:eastAsia="Calibri" w:cs="Times New Roman"/>
                <w:sz w:val="22"/>
              </w:rPr>
              <w:t>Unterrichtsorganisation (Lernumgebung, Zeitmanagement)</w:t>
            </w:r>
          </w:p>
        </w:tc>
      </w:tr>
      <w:tr w:rsidR="00DC78AF" w:rsidRPr="00A36A93" w14:paraId="0660AE5D" w14:textId="77777777" w:rsidTr="00DC78AF">
        <w:trPr>
          <w:trHeight w:val="420"/>
        </w:trPr>
        <w:tc>
          <w:tcPr>
            <w:tcW w:w="1464" w:type="dxa"/>
            <w:vMerge/>
            <w:vAlign w:val="center"/>
          </w:tcPr>
          <w:p w14:paraId="57380E77" w14:textId="77777777" w:rsidR="00DC78AF" w:rsidRPr="00A36A93" w:rsidRDefault="00DC78AF" w:rsidP="00DC78AF">
            <w:pPr>
              <w:spacing w:after="120"/>
              <w:rPr>
                <w:rFonts w:eastAsia="Calibri" w:cs="Times New Roman"/>
                <w:sz w:val="22"/>
              </w:rPr>
            </w:pPr>
          </w:p>
        </w:tc>
        <w:tc>
          <w:tcPr>
            <w:tcW w:w="1693" w:type="dxa"/>
            <w:vAlign w:val="center"/>
          </w:tcPr>
          <w:p w14:paraId="1C8FC7EB" w14:textId="77777777" w:rsidR="00DC78AF" w:rsidRPr="00A36A93" w:rsidRDefault="00DC78AF" w:rsidP="00DC78AF">
            <w:pPr>
              <w:spacing w:after="120"/>
              <w:rPr>
                <w:rFonts w:eastAsia="Calibri" w:cs="Times New Roman"/>
                <w:sz w:val="22"/>
              </w:rPr>
            </w:pPr>
            <w:r w:rsidRPr="00A36A93">
              <w:rPr>
                <w:rFonts w:eastAsia="Calibri" w:cs="Times New Roman"/>
                <w:sz w:val="22"/>
              </w:rPr>
              <w:t>Initiierung von Lernprozessen</w:t>
            </w:r>
          </w:p>
        </w:tc>
        <w:tc>
          <w:tcPr>
            <w:tcW w:w="5910" w:type="dxa"/>
          </w:tcPr>
          <w:p w14:paraId="52F5504C" w14:textId="77777777" w:rsidR="00DC78AF" w:rsidRPr="00A36A93" w:rsidRDefault="00DC78AF" w:rsidP="00DC78AF">
            <w:pPr>
              <w:numPr>
                <w:ilvl w:val="0"/>
                <w:numId w:val="38"/>
              </w:numPr>
              <w:spacing w:after="120"/>
              <w:contextualSpacing/>
              <w:jc w:val="both"/>
              <w:rPr>
                <w:rFonts w:eastAsia="Calibri" w:cs="Times New Roman"/>
                <w:sz w:val="22"/>
              </w:rPr>
            </w:pPr>
            <w:r w:rsidRPr="00A36A93">
              <w:rPr>
                <w:rFonts w:eastAsia="Calibri" w:cs="Times New Roman"/>
                <w:sz w:val="22"/>
              </w:rPr>
              <w:t>Relation zwischen Zielen, Inhalten und methodischen Entscheidungen</w:t>
            </w:r>
          </w:p>
          <w:p w14:paraId="281649DB" w14:textId="77777777" w:rsidR="00DC78AF" w:rsidRPr="00A36A93" w:rsidRDefault="00DC78AF" w:rsidP="00DC78AF">
            <w:pPr>
              <w:numPr>
                <w:ilvl w:val="0"/>
                <w:numId w:val="38"/>
              </w:numPr>
              <w:spacing w:after="120"/>
              <w:contextualSpacing/>
              <w:jc w:val="both"/>
              <w:rPr>
                <w:rFonts w:eastAsia="Calibri" w:cs="Times New Roman"/>
                <w:sz w:val="22"/>
              </w:rPr>
            </w:pPr>
            <w:r w:rsidRPr="00A36A93">
              <w:rPr>
                <w:rFonts w:eastAsia="Calibri" w:cs="Times New Roman"/>
                <w:sz w:val="22"/>
              </w:rPr>
              <w:t>Begründung des Lernarrangements, ggf. Einbeziehung methodischer Alternativen</w:t>
            </w:r>
          </w:p>
          <w:p w14:paraId="7A1C0CA7" w14:textId="77777777" w:rsidR="00DC78AF" w:rsidRPr="00A36A93" w:rsidRDefault="00DC78AF" w:rsidP="00DC78AF">
            <w:pPr>
              <w:numPr>
                <w:ilvl w:val="0"/>
                <w:numId w:val="38"/>
              </w:numPr>
              <w:spacing w:after="120"/>
              <w:contextualSpacing/>
              <w:jc w:val="both"/>
              <w:rPr>
                <w:rFonts w:eastAsia="Calibri" w:cs="Times New Roman"/>
                <w:sz w:val="22"/>
              </w:rPr>
            </w:pPr>
            <w:r w:rsidRPr="00A36A93">
              <w:rPr>
                <w:rFonts w:eastAsia="Calibri" w:cs="Times New Roman"/>
                <w:sz w:val="22"/>
              </w:rPr>
              <w:t>Medieneinsatz</w:t>
            </w:r>
          </w:p>
          <w:p w14:paraId="211E686B" w14:textId="77777777" w:rsidR="00DC78AF" w:rsidRPr="00A36A93" w:rsidRDefault="00DC78AF" w:rsidP="00DC78AF">
            <w:pPr>
              <w:numPr>
                <w:ilvl w:val="0"/>
                <w:numId w:val="38"/>
              </w:numPr>
              <w:spacing w:after="120"/>
              <w:contextualSpacing/>
              <w:jc w:val="both"/>
              <w:rPr>
                <w:rFonts w:eastAsia="Calibri" w:cs="Times New Roman"/>
                <w:sz w:val="22"/>
              </w:rPr>
            </w:pPr>
            <w:r w:rsidRPr="00A36A93">
              <w:rPr>
                <w:rFonts w:eastAsia="Calibri" w:cs="Times New Roman"/>
                <w:sz w:val="22"/>
              </w:rPr>
              <w:t>Methodische Qualität</w:t>
            </w:r>
          </w:p>
          <w:p w14:paraId="26988D31" w14:textId="77777777" w:rsidR="00DC78AF" w:rsidRPr="00A36A93" w:rsidRDefault="00DC78AF" w:rsidP="00DC78AF">
            <w:pPr>
              <w:numPr>
                <w:ilvl w:val="0"/>
                <w:numId w:val="38"/>
              </w:numPr>
              <w:spacing w:after="120"/>
              <w:contextualSpacing/>
              <w:jc w:val="both"/>
              <w:rPr>
                <w:rFonts w:eastAsia="Calibri" w:cs="Times New Roman"/>
                <w:sz w:val="22"/>
              </w:rPr>
            </w:pPr>
            <w:r w:rsidRPr="00A36A93">
              <w:rPr>
                <w:rFonts w:eastAsia="Calibri" w:cs="Times New Roman"/>
                <w:sz w:val="22"/>
              </w:rPr>
              <w:t>Anteil echter Lernzeit (Breite und Tiefe der Schüler_innenaktivitäten)</w:t>
            </w:r>
          </w:p>
          <w:p w14:paraId="456D4CBE" w14:textId="77777777" w:rsidR="00DC78AF" w:rsidRPr="00A36A93" w:rsidRDefault="00DC78AF" w:rsidP="00DC78AF">
            <w:pPr>
              <w:numPr>
                <w:ilvl w:val="0"/>
                <w:numId w:val="38"/>
              </w:numPr>
              <w:spacing w:after="120"/>
              <w:contextualSpacing/>
              <w:jc w:val="both"/>
              <w:rPr>
                <w:rFonts w:eastAsia="Calibri" w:cs="Times New Roman"/>
                <w:sz w:val="22"/>
              </w:rPr>
            </w:pPr>
            <w:r w:rsidRPr="00A36A93">
              <w:rPr>
                <w:rFonts w:eastAsia="Calibri" w:cs="Times New Roman"/>
                <w:sz w:val="22"/>
              </w:rPr>
              <w:t>Gestaltung von Lernprozessen entsprechend des jeweiligen Kompetenzniveaus der Schüler_innen</w:t>
            </w:r>
          </w:p>
          <w:p w14:paraId="0D25FADB" w14:textId="77777777" w:rsidR="00DC78AF" w:rsidRPr="00A36A93" w:rsidRDefault="00DC78AF" w:rsidP="00DC78AF">
            <w:pPr>
              <w:numPr>
                <w:ilvl w:val="0"/>
                <w:numId w:val="38"/>
              </w:numPr>
              <w:spacing w:after="120"/>
              <w:contextualSpacing/>
              <w:jc w:val="both"/>
              <w:rPr>
                <w:rFonts w:eastAsia="Calibri" w:cs="Times New Roman"/>
                <w:sz w:val="22"/>
              </w:rPr>
            </w:pPr>
            <w:r w:rsidRPr="00A36A93">
              <w:rPr>
                <w:rFonts w:eastAsia="Calibri" w:cs="Times New Roman"/>
                <w:sz w:val="22"/>
              </w:rPr>
              <w:t>Qualität der Arbeitsaufträge und Aufgabenstellungen (Klarheit / Zielorientierung)</w:t>
            </w:r>
          </w:p>
          <w:p w14:paraId="05155145" w14:textId="77777777" w:rsidR="00DC78AF" w:rsidRPr="00A36A93" w:rsidRDefault="00DC78AF" w:rsidP="00DC78AF">
            <w:pPr>
              <w:numPr>
                <w:ilvl w:val="0"/>
                <w:numId w:val="38"/>
              </w:numPr>
              <w:spacing w:after="120"/>
              <w:contextualSpacing/>
              <w:jc w:val="both"/>
              <w:rPr>
                <w:rFonts w:eastAsia="Calibri" w:cs="Times New Roman"/>
                <w:sz w:val="22"/>
              </w:rPr>
            </w:pPr>
            <w:r w:rsidRPr="00A36A93">
              <w:rPr>
                <w:rFonts w:eastAsia="Calibri" w:cs="Times New Roman"/>
                <w:sz w:val="22"/>
              </w:rPr>
              <w:t>Impulssteuerung (lernunterstützend, dialogisch)</w:t>
            </w:r>
          </w:p>
          <w:p w14:paraId="1DDB6FE7" w14:textId="77777777" w:rsidR="00DC78AF" w:rsidRPr="00A36A93" w:rsidRDefault="00DC78AF" w:rsidP="00DC78AF">
            <w:pPr>
              <w:keepNext/>
              <w:numPr>
                <w:ilvl w:val="0"/>
                <w:numId w:val="38"/>
              </w:numPr>
              <w:spacing w:after="120"/>
              <w:contextualSpacing/>
              <w:jc w:val="both"/>
              <w:rPr>
                <w:rFonts w:eastAsia="Calibri" w:cs="Times New Roman"/>
                <w:sz w:val="22"/>
              </w:rPr>
            </w:pPr>
            <w:r w:rsidRPr="00A36A93">
              <w:rPr>
                <w:rFonts w:eastAsia="Calibri" w:cs="Times New Roman"/>
                <w:sz w:val="22"/>
              </w:rPr>
              <w:t>situative Flexibilität</w:t>
            </w:r>
          </w:p>
        </w:tc>
      </w:tr>
    </w:tbl>
    <w:p w14:paraId="460DD72A" w14:textId="5238223E" w:rsidR="00DC78AF" w:rsidRPr="00DC78AF" w:rsidRDefault="00DC78AF" w:rsidP="00DC78AF">
      <w:pPr>
        <w:spacing w:after="200" w:line="240" w:lineRule="auto"/>
        <w:jc w:val="center"/>
        <w:rPr>
          <w:rFonts w:eastAsia="Calibri" w:cs="Times New Roman"/>
          <w:iCs/>
          <w:szCs w:val="18"/>
        </w:rPr>
      </w:pPr>
      <w:r w:rsidRPr="00DC78AF">
        <w:rPr>
          <w:rFonts w:eastAsia="Calibri" w:cs="Times New Roman"/>
          <w:iCs/>
          <w:szCs w:val="18"/>
        </w:rPr>
        <w:t xml:space="preserve">Tabelle </w:t>
      </w:r>
      <w:r w:rsidRPr="00DC78AF">
        <w:rPr>
          <w:rFonts w:eastAsia="Calibri" w:cs="Times New Roman"/>
          <w:iCs/>
          <w:szCs w:val="18"/>
        </w:rPr>
        <w:fldChar w:fldCharType="begin"/>
      </w:r>
      <w:r w:rsidRPr="00DC78AF">
        <w:rPr>
          <w:rFonts w:eastAsia="Calibri" w:cs="Times New Roman"/>
          <w:iCs/>
          <w:szCs w:val="18"/>
        </w:rPr>
        <w:instrText xml:space="preserve"> SEQ Tabelle \* ARABIC </w:instrText>
      </w:r>
      <w:r w:rsidRPr="00DC78AF">
        <w:rPr>
          <w:rFonts w:eastAsia="Calibri" w:cs="Times New Roman"/>
          <w:iCs/>
          <w:szCs w:val="18"/>
        </w:rPr>
        <w:fldChar w:fldCharType="separate"/>
      </w:r>
      <w:r w:rsidR="007B403E">
        <w:rPr>
          <w:rFonts w:eastAsia="Calibri" w:cs="Times New Roman"/>
          <w:iCs/>
          <w:noProof/>
          <w:szCs w:val="18"/>
        </w:rPr>
        <w:t>2</w:t>
      </w:r>
      <w:r w:rsidRPr="00DC78AF">
        <w:rPr>
          <w:rFonts w:eastAsia="Calibri" w:cs="Times New Roman"/>
          <w:iCs/>
          <w:szCs w:val="18"/>
        </w:rPr>
        <w:fldChar w:fldCharType="end"/>
      </w:r>
      <w:r w:rsidRPr="00DC78AF">
        <w:rPr>
          <w:rFonts w:eastAsia="Calibri" w:cs="Times New Roman"/>
          <w:iCs/>
          <w:szCs w:val="18"/>
        </w:rPr>
        <w:t>: Landesamt für Schule und Lehrerbildung (2014). S 21–22 (leicht verändert)</w:t>
      </w:r>
    </w:p>
    <w:p w14:paraId="1C0434A3"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In Ihrer Reflexion sollten Sie explizit </w:t>
      </w:r>
      <w:r w:rsidRPr="00DC78AF">
        <w:rPr>
          <w:rFonts w:eastAsia="Calibri" w:cs="Times New Roman"/>
          <w:b/>
          <w:sz w:val="24"/>
        </w:rPr>
        <w:t>Indikatoren</w:t>
      </w:r>
      <w:r w:rsidRPr="00DC78AF">
        <w:rPr>
          <w:rFonts w:eastAsia="Calibri" w:cs="Times New Roman"/>
          <w:sz w:val="24"/>
        </w:rPr>
        <w:t xml:space="preserve"> für Ihre Beurteilung benennen, die aus der Stunde ersichtlich wurden. Vermeiden Sie zudem das Adjektiv „gut“ und wählen präzisere Formulierungen: </w:t>
      </w:r>
    </w:p>
    <w:p w14:paraId="6864048A"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Beispiel: „Die Aufgabenwahl war für die Lerngruppe gut zu bewältigen.“ im Gegensatz zu „Da alle Schüler_innen am Ende der Unterrichtsstunde die Pflichtaufgaben erfolgreich bearbeiten konnten [Indikator], ist die Aufgabenwahl hinsichtlich des Umfangs und des Schwierigkeitsgrades als lerngruppenadäquat einzuschätzen.“</w:t>
      </w:r>
    </w:p>
    <w:p w14:paraId="600F0C3B"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Eine prägnante Reflexion sollte nicht mehr als 2,5 Seiten umfassen.  </w:t>
      </w:r>
    </w:p>
    <w:p w14:paraId="3C551511" w14:textId="77777777" w:rsidR="00DC78AF" w:rsidRPr="00DC78AF" w:rsidRDefault="00DC78AF" w:rsidP="00DC78AF">
      <w:pPr>
        <w:spacing w:after="0"/>
        <w:rPr>
          <w:rFonts w:eastAsia="Calibri" w:cs="Times New Roman"/>
          <w:color w:val="FF0000"/>
          <w:sz w:val="24"/>
        </w:rPr>
      </w:pPr>
      <w:r w:rsidRPr="00DC78AF">
        <w:rPr>
          <w:rFonts w:eastAsia="Calibri" w:cs="Times New Roman"/>
          <w:color w:val="FF0000"/>
          <w:sz w:val="24"/>
        </w:rPr>
        <w:br w:type="page"/>
      </w:r>
    </w:p>
    <w:p w14:paraId="2715FAA7" w14:textId="77777777" w:rsidR="00DC78AF" w:rsidRPr="00DC78AF" w:rsidRDefault="00DC78AF" w:rsidP="00DC78AF">
      <w:pPr>
        <w:keepNext/>
        <w:keepLines/>
        <w:spacing w:before="240" w:after="0" w:line="360" w:lineRule="auto"/>
        <w:jc w:val="both"/>
        <w:outlineLvl w:val="0"/>
        <w:rPr>
          <w:rFonts w:eastAsia="Times New Roman" w:cs="Times New Roman"/>
          <w:b/>
          <w:sz w:val="32"/>
          <w:szCs w:val="32"/>
        </w:rPr>
      </w:pPr>
      <w:bookmarkStart w:id="10" w:name="_Toc51231906"/>
      <w:r w:rsidRPr="00DC78AF">
        <w:rPr>
          <w:rFonts w:eastAsia="Times New Roman" w:cs="Times New Roman"/>
          <w:b/>
          <w:sz w:val="32"/>
          <w:szCs w:val="32"/>
        </w:rPr>
        <w:lastRenderedPageBreak/>
        <w:t>Literaturverzeichnis</w:t>
      </w:r>
      <w:bookmarkEnd w:id="10"/>
      <w:r w:rsidRPr="00DC78AF">
        <w:rPr>
          <w:rFonts w:eastAsia="Times New Roman" w:cs="Times New Roman"/>
          <w:b/>
          <w:sz w:val="32"/>
          <w:szCs w:val="32"/>
        </w:rPr>
        <w:t xml:space="preserve"> </w:t>
      </w:r>
    </w:p>
    <w:p w14:paraId="113DAB78"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Im Literaturverzeichnis stellen Sie Ihre verwendete Literatur einheitlich dar (siehe APA-Standard z.B. unter: </w:t>
      </w:r>
      <w:hyperlink r:id="rId18" w:history="1">
        <w:r w:rsidRPr="00DC78AF">
          <w:rPr>
            <w:rFonts w:eastAsia="Calibri" w:cs="Times New Roman"/>
            <w:color w:val="0563C1"/>
            <w:sz w:val="24"/>
            <w:u w:val="single"/>
          </w:rPr>
          <w:t>https://www.un</w:t>
        </w:r>
        <w:r w:rsidRPr="00DC78AF">
          <w:rPr>
            <w:rFonts w:eastAsia="Calibri" w:cs="Times New Roman"/>
            <w:color w:val="0563C1"/>
            <w:sz w:val="24"/>
            <w:u w:val="single"/>
          </w:rPr>
          <w:t>i</w:t>
        </w:r>
        <w:r w:rsidRPr="00DC78AF">
          <w:rPr>
            <w:rFonts w:eastAsia="Calibri" w:cs="Times New Roman"/>
            <w:color w:val="0563C1"/>
            <w:sz w:val="24"/>
            <w:u w:val="single"/>
          </w:rPr>
          <w:t>-potsdam.de/fileadmin/projects/gsp-mathematik/Richtlinien_APA.pdf</w:t>
        </w:r>
      </w:hyperlink>
      <w:r w:rsidRPr="00DC78AF">
        <w:rPr>
          <w:rFonts w:eastAsia="Calibri" w:cs="Times New Roman"/>
          <w:sz w:val="24"/>
        </w:rPr>
        <w:t>).</w:t>
      </w:r>
    </w:p>
    <w:p w14:paraId="05E7C30F"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Die Auswahl beinhaltet sowohl fachliche als auch fachdidaktische Literatur entsprechend Ihres Themas. </w:t>
      </w:r>
    </w:p>
    <w:p w14:paraId="2732CD39" w14:textId="77777777" w:rsidR="00DC78AF" w:rsidRPr="00DC78AF" w:rsidRDefault="00DC78AF" w:rsidP="00DC78AF">
      <w:pPr>
        <w:spacing w:after="0" w:line="360" w:lineRule="auto"/>
        <w:jc w:val="both"/>
        <w:rPr>
          <w:rFonts w:eastAsia="Calibri" w:cs="Times New Roman"/>
          <w:sz w:val="24"/>
        </w:rPr>
      </w:pPr>
    </w:p>
    <w:p w14:paraId="62F7D514" w14:textId="77777777" w:rsidR="00DC78AF" w:rsidRPr="00DC78AF" w:rsidRDefault="00DC78AF" w:rsidP="00DC78AF">
      <w:pPr>
        <w:spacing w:after="0" w:line="360" w:lineRule="auto"/>
        <w:jc w:val="both"/>
        <w:rPr>
          <w:rFonts w:eastAsia="Calibri" w:cs="Times New Roman"/>
          <w:b/>
          <w:sz w:val="24"/>
        </w:rPr>
      </w:pPr>
      <w:r w:rsidRPr="00DC78AF">
        <w:rPr>
          <w:rFonts w:eastAsia="Calibri" w:cs="Times New Roman"/>
          <w:b/>
          <w:sz w:val="24"/>
        </w:rPr>
        <w:t>Weiterführende Literaturempfehlungen zum Schreiben von Unterrichtsentwürfen:</w:t>
      </w:r>
    </w:p>
    <w:p w14:paraId="58B64425"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 xml:space="preserve">Abshagen, M. (2017). Unterrichtsplanung. In: Selter, C. (Hrsg.). </w:t>
      </w:r>
      <w:r w:rsidRPr="00A510D7">
        <w:rPr>
          <w:rFonts w:eastAsia="Calibri" w:cs="Calibri"/>
          <w:i/>
          <w:sz w:val="22"/>
        </w:rPr>
        <w:t>Basiswissen Lehrerbildung: Mathematik unterrichten</w:t>
      </w:r>
      <w:r w:rsidRPr="00A510D7">
        <w:rPr>
          <w:rFonts w:eastAsia="Calibri" w:cs="Calibri"/>
          <w:sz w:val="22"/>
        </w:rPr>
        <w:t xml:space="preserve">. S. 232–246. Seelze: Klett und Kallmeyer.  </w:t>
      </w:r>
    </w:p>
    <w:p w14:paraId="63611E26"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 xml:space="preserve">Barzel, B., Holzäpfel, L., Leuders, T., Treit, C. (2011). </w:t>
      </w:r>
      <w:r w:rsidRPr="00A510D7">
        <w:rPr>
          <w:rFonts w:eastAsia="Calibri" w:cs="Calibri"/>
          <w:i/>
          <w:sz w:val="22"/>
        </w:rPr>
        <w:t>Mathematik unterrichten: Planen, durchführen, reflektieren</w:t>
      </w:r>
      <w:r w:rsidRPr="00A510D7">
        <w:rPr>
          <w:rFonts w:eastAsia="Calibri" w:cs="Calibri"/>
          <w:sz w:val="22"/>
        </w:rPr>
        <w:t>. Berlin: Cornelsen.</w:t>
      </w:r>
    </w:p>
    <w:p w14:paraId="1FCE886D"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 xml:space="preserve">Heckmann, K., Padberg, F. (2014). </w:t>
      </w:r>
      <w:r w:rsidRPr="00A510D7">
        <w:rPr>
          <w:rFonts w:eastAsia="Calibri" w:cs="Calibri"/>
          <w:i/>
          <w:sz w:val="22"/>
        </w:rPr>
        <w:t>Unterrichtsentwürfe Mathematik Primarstufe, Band 2</w:t>
      </w:r>
      <w:r w:rsidRPr="00A510D7">
        <w:rPr>
          <w:rFonts w:eastAsia="Calibri" w:cs="Calibri"/>
          <w:sz w:val="22"/>
        </w:rPr>
        <w:t>, Berlin/Heidelberg: Springer Spektrum.</w:t>
      </w:r>
    </w:p>
    <w:p w14:paraId="5154714C"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 xml:space="preserve">Meyer, H. (2014). </w:t>
      </w:r>
      <w:r w:rsidRPr="00A510D7">
        <w:rPr>
          <w:rFonts w:eastAsia="Calibri" w:cs="Calibri"/>
          <w:i/>
          <w:sz w:val="22"/>
        </w:rPr>
        <w:t>Leitfaden Unterrichtsvorbereitung</w:t>
      </w:r>
      <w:r w:rsidRPr="00A510D7">
        <w:rPr>
          <w:rFonts w:eastAsia="Calibri" w:cs="Calibri"/>
          <w:sz w:val="22"/>
        </w:rPr>
        <w:t>. Berlin: Cornelsen.</w:t>
      </w:r>
    </w:p>
    <w:p w14:paraId="2F8B5730"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Landesamt für Schule und Lehrerbildung (2014).</w:t>
      </w:r>
      <w:r w:rsidRPr="00A510D7">
        <w:rPr>
          <w:rFonts w:eastAsia="Calibri" w:cs="Calibri"/>
          <w:i/>
          <w:sz w:val="22"/>
        </w:rPr>
        <w:t xml:space="preserve"> Schulpraktische Ausbildung im Vorbereitungsdienst</w:t>
      </w:r>
      <w:r w:rsidRPr="00A510D7">
        <w:rPr>
          <w:rFonts w:eastAsia="Calibri" w:cs="Calibri"/>
          <w:sz w:val="22"/>
        </w:rPr>
        <w:t>. Verfügbar unter https://mbjs.brandenburg.de/sixcms/media.php/lbm1.a.2159.de/Handreichung%20</w:t>
      </w:r>
      <w:r w:rsidRPr="00A510D7">
        <w:rPr>
          <w:rFonts w:eastAsia="Calibri" w:cs="Calibri"/>
          <w:sz w:val="22"/>
        </w:rPr>
        <w:br/>
        <w:t xml:space="preserve">Ausbildungslehrkr%C3%A4fte,%20Hrsg.%20LSA%202014.pdf   </w:t>
      </w:r>
    </w:p>
    <w:p w14:paraId="0F9C9978" w14:textId="77777777" w:rsidR="00DC78AF" w:rsidRPr="00DC78AF" w:rsidRDefault="00DC78AF" w:rsidP="00DC78AF">
      <w:pPr>
        <w:spacing w:after="0" w:line="360" w:lineRule="auto"/>
        <w:ind w:left="284" w:hanging="284"/>
        <w:jc w:val="both"/>
        <w:rPr>
          <w:rFonts w:eastAsia="Calibri" w:cs="Calibri"/>
        </w:rPr>
      </w:pPr>
    </w:p>
    <w:p w14:paraId="05B83995" w14:textId="77777777" w:rsidR="00DC78AF" w:rsidRPr="00DC78AF" w:rsidRDefault="00DC78AF" w:rsidP="00DC78AF">
      <w:pPr>
        <w:spacing w:after="0" w:line="360" w:lineRule="auto"/>
        <w:ind w:left="284" w:hanging="284"/>
        <w:jc w:val="both"/>
        <w:rPr>
          <w:rFonts w:eastAsia="Calibri" w:cs="Times New Roman"/>
        </w:rPr>
      </w:pPr>
    </w:p>
    <w:p w14:paraId="0785CA52" w14:textId="77777777" w:rsidR="00DC78AF" w:rsidRPr="00DC78AF" w:rsidRDefault="00DC78AF" w:rsidP="00DC78AF">
      <w:pPr>
        <w:spacing w:after="0" w:line="360" w:lineRule="auto"/>
        <w:ind w:left="284" w:hanging="284"/>
        <w:jc w:val="both"/>
        <w:rPr>
          <w:rFonts w:eastAsia="Calibri" w:cs="Times New Roman"/>
          <w:b/>
          <w:sz w:val="24"/>
        </w:rPr>
      </w:pPr>
      <w:r w:rsidRPr="00DC78AF">
        <w:rPr>
          <w:rFonts w:eastAsia="Calibri" w:cs="Times New Roman"/>
          <w:b/>
          <w:sz w:val="24"/>
        </w:rPr>
        <w:t>Grundlagenliteratur Mathematikdidaktik:</w:t>
      </w:r>
    </w:p>
    <w:p w14:paraId="32AF6051"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 xml:space="preserve">Bruder, R., Hefendehl-Hebeker, L., Schmidt-Thieme, B., Weigand, H.-G. (2015). </w:t>
      </w:r>
      <w:r w:rsidRPr="00A510D7">
        <w:rPr>
          <w:rFonts w:eastAsia="Calibri" w:cs="Calibri"/>
          <w:i/>
          <w:sz w:val="22"/>
        </w:rPr>
        <w:t>Handbuch der Mathematikdidaktik</w:t>
      </w:r>
      <w:r w:rsidRPr="00A510D7">
        <w:rPr>
          <w:rFonts w:eastAsia="Calibri" w:cs="Calibri"/>
          <w:sz w:val="22"/>
        </w:rPr>
        <w:t>. Berlin und Heidelberg: Springer Spektrum.</w:t>
      </w:r>
    </w:p>
    <w:p w14:paraId="0D0EC391"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Krauthausen, G., Scherer, P. (2008).</w:t>
      </w:r>
      <w:r w:rsidRPr="00A510D7">
        <w:rPr>
          <w:rFonts w:eastAsia="Calibri" w:cs="Calibri"/>
          <w:i/>
          <w:sz w:val="22"/>
        </w:rPr>
        <w:t xml:space="preserve"> Einführung in die Mathematikdidaktik.</w:t>
      </w:r>
      <w:r w:rsidRPr="00A510D7">
        <w:rPr>
          <w:rFonts w:eastAsia="Calibri" w:cs="Calibri"/>
          <w:sz w:val="22"/>
        </w:rPr>
        <w:t xml:space="preserve"> Heidelberg: Spektrum.</w:t>
      </w:r>
    </w:p>
    <w:p w14:paraId="0A7157BD"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 xml:space="preserve">Reiss, K., Hammer, C. (2013). </w:t>
      </w:r>
      <w:r w:rsidRPr="00A510D7">
        <w:rPr>
          <w:rFonts w:eastAsia="Calibri" w:cs="Calibri"/>
          <w:i/>
          <w:sz w:val="22"/>
        </w:rPr>
        <w:t>Grundlagen der Mathematikdidaktik</w:t>
      </w:r>
      <w:r w:rsidRPr="00A510D7">
        <w:rPr>
          <w:rFonts w:eastAsia="Calibri" w:cs="Calibri"/>
          <w:sz w:val="22"/>
        </w:rPr>
        <w:t xml:space="preserve">. Basel: Springer. </w:t>
      </w:r>
    </w:p>
    <w:p w14:paraId="393F9AC5" w14:textId="77777777" w:rsidR="00DC78AF" w:rsidRPr="00A510D7" w:rsidRDefault="00DC78AF" w:rsidP="00DC78AF">
      <w:pPr>
        <w:spacing w:after="0" w:line="360" w:lineRule="auto"/>
        <w:ind w:left="284" w:hanging="284"/>
        <w:jc w:val="both"/>
        <w:rPr>
          <w:rFonts w:eastAsia="Calibri" w:cs="Calibri"/>
          <w:sz w:val="22"/>
        </w:rPr>
      </w:pPr>
      <w:r w:rsidRPr="00A510D7">
        <w:rPr>
          <w:rFonts w:eastAsia="Calibri" w:cs="Calibri"/>
          <w:sz w:val="22"/>
        </w:rPr>
        <w:t xml:space="preserve">Zech, F. (1998). </w:t>
      </w:r>
      <w:r w:rsidRPr="00A510D7">
        <w:rPr>
          <w:rFonts w:eastAsia="Calibri" w:cs="Calibri"/>
          <w:i/>
          <w:sz w:val="22"/>
        </w:rPr>
        <w:t>Grundkurs Mathematikdidaktik</w:t>
      </w:r>
      <w:r w:rsidRPr="00A510D7">
        <w:rPr>
          <w:rFonts w:eastAsia="Calibri" w:cs="Calibri"/>
          <w:sz w:val="22"/>
        </w:rPr>
        <w:t>. Weinheim und Basel: Beltz.</w:t>
      </w:r>
    </w:p>
    <w:p w14:paraId="58213861" w14:textId="77777777" w:rsidR="00DC78AF" w:rsidRPr="00DC78AF" w:rsidRDefault="00DC78AF" w:rsidP="00DC78AF">
      <w:pPr>
        <w:spacing w:after="0" w:line="360" w:lineRule="auto"/>
        <w:jc w:val="both"/>
        <w:rPr>
          <w:rFonts w:eastAsia="Calibri" w:cs="Times New Roman"/>
          <w:sz w:val="24"/>
        </w:rPr>
      </w:pPr>
    </w:p>
    <w:p w14:paraId="0D7CBFA7"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br w:type="page"/>
      </w:r>
    </w:p>
    <w:p w14:paraId="05D1180D" w14:textId="77777777" w:rsidR="00DC78AF" w:rsidRPr="00DC78AF" w:rsidRDefault="00DC78AF" w:rsidP="00DC78AF">
      <w:pPr>
        <w:keepNext/>
        <w:keepLines/>
        <w:spacing w:before="240" w:after="0" w:line="360" w:lineRule="auto"/>
        <w:jc w:val="both"/>
        <w:outlineLvl w:val="0"/>
        <w:rPr>
          <w:rFonts w:eastAsia="Times New Roman" w:cs="Times New Roman"/>
          <w:b/>
          <w:sz w:val="32"/>
          <w:szCs w:val="32"/>
        </w:rPr>
      </w:pPr>
      <w:bookmarkStart w:id="11" w:name="_Toc51231907"/>
      <w:r w:rsidRPr="00DC78AF">
        <w:rPr>
          <w:rFonts w:eastAsia="Times New Roman" w:cs="Times New Roman"/>
          <w:b/>
          <w:sz w:val="32"/>
          <w:szCs w:val="32"/>
        </w:rPr>
        <w:lastRenderedPageBreak/>
        <w:t>Anhang</w:t>
      </w:r>
      <w:bookmarkEnd w:id="11"/>
    </w:p>
    <w:p w14:paraId="41946EE8"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Im Anhang führen Sie sämtliche Zusatzinformationen/Materialien auf, die für die Durchführung oder das Verständnis der Unterrichtstunde entscheidend sind. Dazu gehören u.a.:</w:t>
      </w:r>
    </w:p>
    <w:p w14:paraId="766F9F5B" w14:textId="77777777" w:rsidR="00DC78AF" w:rsidRPr="00DC78AF" w:rsidRDefault="00DC78AF" w:rsidP="00DC78AF">
      <w:pPr>
        <w:numPr>
          <w:ilvl w:val="0"/>
          <w:numId w:val="24"/>
        </w:numPr>
        <w:spacing w:after="0" w:line="360" w:lineRule="auto"/>
        <w:contextualSpacing/>
        <w:jc w:val="both"/>
        <w:rPr>
          <w:rFonts w:eastAsia="Calibri" w:cs="Times New Roman"/>
          <w:sz w:val="24"/>
        </w:rPr>
      </w:pPr>
      <w:r w:rsidRPr="00DC78AF">
        <w:rPr>
          <w:rFonts w:eastAsia="Calibri" w:cs="Times New Roman"/>
          <w:sz w:val="24"/>
        </w:rPr>
        <w:t>Sitzplan</w:t>
      </w:r>
    </w:p>
    <w:p w14:paraId="33416789" w14:textId="77777777" w:rsidR="00DC78AF" w:rsidRPr="00DC78AF" w:rsidRDefault="00DC78AF" w:rsidP="00DC78AF">
      <w:pPr>
        <w:numPr>
          <w:ilvl w:val="0"/>
          <w:numId w:val="24"/>
        </w:numPr>
        <w:spacing w:after="0" w:line="360" w:lineRule="auto"/>
        <w:contextualSpacing/>
        <w:jc w:val="both"/>
        <w:rPr>
          <w:rFonts w:eastAsia="Calibri" w:cs="Times New Roman"/>
          <w:sz w:val="24"/>
        </w:rPr>
      </w:pPr>
      <w:r w:rsidRPr="00DC78AF">
        <w:rPr>
          <w:rFonts w:eastAsia="Calibri" w:cs="Times New Roman"/>
          <w:sz w:val="24"/>
        </w:rPr>
        <w:t>sämtliche Materialien der Unterrichtsstunde</w:t>
      </w:r>
    </w:p>
    <w:p w14:paraId="6F2DC7D0" w14:textId="77777777" w:rsidR="00DC78AF" w:rsidRPr="00DC78AF" w:rsidRDefault="00DC78AF" w:rsidP="00DC78AF">
      <w:pPr>
        <w:numPr>
          <w:ilvl w:val="0"/>
          <w:numId w:val="24"/>
        </w:numPr>
        <w:spacing w:after="0" w:line="360" w:lineRule="auto"/>
        <w:contextualSpacing/>
        <w:jc w:val="both"/>
        <w:rPr>
          <w:rFonts w:eastAsia="Calibri" w:cs="Times New Roman"/>
          <w:sz w:val="24"/>
        </w:rPr>
      </w:pPr>
      <w:r w:rsidRPr="00DC78AF">
        <w:rPr>
          <w:rFonts w:eastAsia="Calibri" w:cs="Times New Roman"/>
          <w:sz w:val="24"/>
        </w:rPr>
        <w:t>Arbeitsblätter, Schulbuchseiten</w:t>
      </w:r>
    </w:p>
    <w:p w14:paraId="4A57569F" w14:textId="77777777" w:rsidR="00DC78AF" w:rsidRPr="00DC78AF" w:rsidRDefault="00DC78AF" w:rsidP="00DC78AF">
      <w:pPr>
        <w:numPr>
          <w:ilvl w:val="0"/>
          <w:numId w:val="24"/>
        </w:numPr>
        <w:spacing w:after="0" w:line="360" w:lineRule="auto"/>
        <w:contextualSpacing/>
        <w:jc w:val="both"/>
        <w:rPr>
          <w:rFonts w:eastAsia="Calibri" w:cs="Times New Roman"/>
          <w:sz w:val="24"/>
        </w:rPr>
      </w:pPr>
      <w:r w:rsidRPr="00DC78AF">
        <w:rPr>
          <w:rFonts w:eastAsia="Calibri" w:cs="Times New Roman"/>
          <w:sz w:val="24"/>
        </w:rPr>
        <w:t>Lösungen der Arbeitsaufträge (Erwartungshorizont)</w:t>
      </w:r>
    </w:p>
    <w:p w14:paraId="13A2E682" w14:textId="77777777" w:rsidR="00DC78AF" w:rsidRPr="00DC78AF" w:rsidRDefault="00DC78AF" w:rsidP="00DC78AF">
      <w:pPr>
        <w:numPr>
          <w:ilvl w:val="0"/>
          <w:numId w:val="24"/>
        </w:numPr>
        <w:spacing w:after="0" w:line="360" w:lineRule="auto"/>
        <w:contextualSpacing/>
        <w:jc w:val="both"/>
        <w:rPr>
          <w:rFonts w:eastAsia="Calibri" w:cs="Times New Roman"/>
          <w:sz w:val="24"/>
        </w:rPr>
      </w:pPr>
      <w:r w:rsidRPr="00DC78AF">
        <w:rPr>
          <w:rFonts w:eastAsia="Calibri" w:cs="Times New Roman"/>
          <w:sz w:val="24"/>
        </w:rPr>
        <w:t>antizipierte Tafel-/Smartboardbilder</w:t>
      </w:r>
    </w:p>
    <w:p w14:paraId="6B71CD69" w14:textId="77777777" w:rsidR="00DC78AF" w:rsidRPr="00DC78AF" w:rsidRDefault="00DC78AF" w:rsidP="00DC78AF">
      <w:pPr>
        <w:numPr>
          <w:ilvl w:val="0"/>
          <w:numId w:val="24"/>
        </w:numPr>
        <w:spacing w:after="0" w:line="360" w:lineRule="auto"/>
        <w:contextualSpacing/>
        <w:jc w:val="both"/>
        <w:rPr>
          <w:rFonts w:eastAsia="Calibri" w:cs="Times New Roman"/>
          <w:sz w:val="24"/>
        </w:rPr>
      </w:pPr>
      <w:r w:rsidRPr="00DC78AF">
        <w:rPr>
          <w:rFonts w:eastAsia="Calibri" w:cs="Times New Roman"/>
          <w:sz w:val="24"/>
        </w:rPr>
        <w:t>Selbstständigkeitserklärung (siehe Anhang A)</w:t>
      </w:r>
    </w:p>
    <w:p w14:paraId="07E21A3A" w14:textId="77777777" w:rsidR="00DC78AF" w:rsidRPr="00DC78AF" w:rsidRDefault="00DC78AF" w:rsidP="00DC78AF">
      <w:pPr>
        <w:spacing w:after="0" w:line="360" w:lineRule="auto"/>
        <w:jc w:val="both"/>
        <w:rPr>
          <w:rFonts w:eastAsia="Calibri" w:cs="Times New Roman"/>
          <w:sz w:val="24"/>
        </w:rPr>
      </w:pPr>
    </w:p>
    <w:p w14:paraId="0814D7E6"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Im Text Ihres Unterrichtsentwurfes sollten Querverweise zum Anhang vorliegen. </w:t>
      </w:r>
    </w:p>
    <w:p w14:paraId="22AB4835" w14:textId="77777777" w:rsidR="00DC78AF" w:rsidRPr="00DC78AF" w:rsidRDefault="00DC78AF" w:rsidP="00DC78AF">
      <w:pPr>
        <w:spacing w:after="0" w:line="360" w:lineRule="auto"/>
        <w:jc w:val="both"/>
        <w:rPr>
          <w:rFonts w:eastAsia="Calibri" w:cs="Times New Roman"/>
          <w:sz w:val="24"/>
        </w:rPr>
      </w:pPr>
      <w:r w:rsidRPr="00DC78AF">
        <w:rPr>
          <w:rFonts w:eastAsia="Calibri" w:cs="Times New Roman"/>
          <w:sz w:val="24"/>
        </w:rPr>
        <w:t xml:space="preserve">Vergewissern Sie sich, dass Sie auch bei den Arbeitsmaterialien entsprechende Quellenangaben aufführen. Falls Sie z.B. Arbeitsblätter selbst erstellt haben, schreiben Sie dies gerne dazu. </w:t>
      </w:r>
    </w:p>
    <w:p w14:paraId="1FFDCED4" w14:textId="77777777" w:rsidR="00DC78AF" w:rsidRPr="00DC78AF" w:rsidRDefault="00DC78AF" w:rsidP="00DC78AF">
      <w:pPr>
        <w:spacing w:after="0" w:line="360" w:lineRule="auto"/>
        <w:jc w:val="both"/>
        <w:rPr>
          <w:rFonts w:eastAsia="Calibri" w:cs="Times New Roman"/>
          <w:sz w:val="24"/>
        </w:rPr>
      </w:pPr>
    </w:p>
    <w:p w14:paraId="66F46FFB" w14:textId="77777777" w:rsidR="00DC78AF" w:rsidRPr="00DC78AF" w:rsidRDefault="00DC78AF" w:rsidP="00DC78AF">
      <w:pPr>
        <w:spacing w:after="0"/>
        <w:rPr>
          <w:rFonts w:eastAsia="Calibri" w:cs="Times New Roman"/>
          <w:sz w:val="24"/>
        </w:rPr>
      </w:pPr>
      <w:r w:rsidRPr="00DC78AF">
        <w:rPr>
          <w:rFonts w:eastAsia="Calibri" w:cs="Times New Roman"/>
          <w:sz w:val="24"/>
        </w:rPr>
        <w:br w:type="page"/>
      </w:r>
    </w:p>
    <w:p w14:paraId="4A78EFA3" w14:textId="77777777" w:rsidR="00DC78AF" w:rsidRPr="00DC78AF" w:rsidRDefault="00DC78AF" w:rsidP="00DC78AF">
      <w:pPr>
        <w:keepNext/>
        <w:keepLines/>
        <w:spacing w:before="40" w:after="0" w:line="360" w:lineRule="auto"/>
        <w:jc w:val="both"/>
        <w:outlineLvl w:val="1"/>
        <w:rPr>
          <w:rFonts w:eastAsia="Times New Roman" w:cs="Times New Roman"/>
          <w:b/>
          <w:sz w:val="28"/>
          <w:szCs w:val="26"/>
        </w:rPr>
      </w:pPr>
      <w:bookmarkStart w:id="12" w:name="_Toc51231908"/>
      <w:r w:rsidRPr="00DC78AF">
        <w:rPr>
          <w:rFonts w:eastAsia="Times New Roman" w:cs="Times New Roman"/>
          <w:b/>
          <w:sz w:val="28"/>
          <w:szCs w:val="26"/>
        </w:rPr>
        <w:lastRenderedPageBreak/>
        <w:t>A. Selbstständigkeitserklärung</w:t>
      </w:r>
      <w:bookmarkEnd w:id="12"/>
      <w:r w:rsidRPr="00DC78AF">
        <w:rPr>
          <w:rFonts w:eastAsia="Times New Roman" w:cs="Times New Roman"/>
          <w:b/>
          <w:sz w:val="28"/>
          <w:szCs w:val="26"/>
        </w:rPr>
        <w:t xml:space="preserve"> </w:t>
      </w:r>
    </w:p>
    <w:p w14:paraId="54B91286" w14:textId="45845DB4" w:rsidR="004E45B9" w:rsidRDefault="002B0CA5" w:rsidP="004E45B9">
      <w:pPr>
        <w:shd w:val="clear" w:color="auto" w:fill="C5E0B3" w:themeFill="accent6" w:themeFillTint="66"/>
        <w:spacing w:after="0" w:line="360" w:lineRule="auto"/>
        <w:ind w:left="284" w:right="284"/>
        <w:jc w:val="center"/>
        <w:rPr>
          <w:rFonts w:eastAsia="Times New Roman" w:cs="Times New Roman"/>
          <w:i/>
          <w:sz w:val="24"/>
          <w:szCs w:val="24"/>
          <w:lang w:eastAsia="de-DE"/>
        </w:rPr>
      </w:pPr>
      <w:r w:rsidRPr="006B6A55">
        <w:rPr>
          <w:rFonts w:eastAsia="Times New Roman" w:cs="Times New Roman"/>
          <w:i/>
          <w:sz w:val="24"/>
          <w:szCs w:val="24"/>
          <w:lang w:eastAsia="de-DE"/>
        </w:rPr>
        <w:t xml:space="preserve">Studieren Sie eingehend die Plagiatsvorschriften </w:t>
      </w:r>
      <w:r w:rsidR="006B6A55" w:rsidRPr="006B6A55">
        <w:rPr>
          <w:rFonts w:eastAsia="Times New Roman" w:cs="Times New Roman"/>
          <w:i/>
          <w:sz w:val="24"/>
          <w:szCs w:val="24"/>
          <w:lang w:eastAsia="de-DE"/>
        </w:rPr>
        <w:t xml:space="preserve">und stellen Sie sicher, dass Sie eine Eigenleistung erbringen. </w:t>
      </w:r>
      <w:r w:rsidR="004E45B9">
        <w:rPr>
          <w:rFonts w:eastAsia="Times New Roman" w:cs="Times New Roman"/>
          <w:i/>
          <w:sz w:val="24"/>
          <w:szCs w:val="24"/>
          <w:lang w:eastAsia="de-DE"/>
        </w:rPr>
        <w:t>Sie versichern dies durch Ihre Unterschrift.</w:t>
      </w:r>
    </w:p>
    <w:p w14:paraId="1C8E18EF" w14:textId="25CA15F5" w:rsidR="00DC78AF" w:rsidRPr="002B0CA5" w:rsidRDefault="002B0CA5" w:rsidP="004E45B9">
      <w:pPr>
        <w:shd w:val="clear" w:color="auto" w:fill="C5E0B3" w:themeFill="accent6" w:themeFillTint="66"/>
        <w:spacing w:after="0" w:line="360" w:lineRule="auto"/>
        <w:ind w:left="284" w:right="284"/>
        <w:jc w:val="center"/>
        <w:rPr>
          <w:rFonts w:eastAsia="Times New Roman" w:cs="Times New Roman"/>
          <w:i/>
          <w:sz w:val="24"/>
          <w:szCs w:val="24"/>
          <w:lang w:eastAsia="de-DE"/>
        </w:rPr>
      </w:pPr>
      <w:r w:rsidRPr="006B6A55">
        <w:rPr>
          <w:rFonts w:eastAsia="Times New Roman" w:cs="Times New Roman"/>
          <w:i/>
          <w:sz w:val="24"/>
          <w:szCs w:val="24"/>
          <w:lang w:eastAsia="de-DE"/>
        </w:rPr>
        <w:t>Plagiatsversuche werden geahndet.</w:t>
      </w:r>
    </w:p>
    <w:p w14:paraId="13D61645" w14:textId="77777777" w:rsidR="002B0CA5" w:rsidRPr="00DC78AF" w:rsidRDefault="002B0CA5" w:rsidP="00DC78AF">
      <w:pPr>
        <w:spacing w:after="0" w:line="360" w:lineRule="auto"/>
        <w:jc w:val="both"/>
        <w:rPr>
          <w:rFonts w:eastAsia="Times New Roman" w:cs="Times New Roman"/>
          <w:sz w:val="24"/>
          <w:szCs w:val="24"/>
          <w:lang w:eastAsia="de-DE"/>
        </w:rPr>
      </w:pPr>
    </w:p>
    <w:p w14:paraId="125F3EB3" w14:textId="77777777" w:rsidR="00DC78AF" w:rsidRPr="00DC78AF" w:rsidRDefault="00DC78AF" w:rsidP="00DC78AF">
      <w:pPr>
        <w:spacing w:after="0" w:line="360" w:lineRule="auto"/>
        <w:jc w:val="both"/>
        <w:rPr>
          <w:rFonts w:eastAsia="Times New Roman" w:cs="Times New Roman"/>
          <w:sz w:val="24"/>
          <w:szCs w:val="24"/>
          <w:lang w:eastAsia="de-DE"/>
        </w:rPr>
      </w:pPr>
      <w:r w:rsidRPr="00DC78AF">
        <w:rPr>
          <w:rFonts w:eastAsia="Times New Roman" w:cs="Times New Roman"/>
          <w:sz w:val="24"/>
          <w:szCs w:val="24"/>
          <w:lang w:eastAsia="de-DE"/>
        </w:rPr>
        <w:t xml:space="preserve">Ich versichere, dass ich die vorliegende Arbeit selbstständig und nur mit den angegebenen Quellen und Hilfsmitteln (z. B. Nachschlagewerke oder Internet) angefertigt habe. Alle Stellen der Arbeit, die ich aus diesen Quellen und Hilfsmitteln dem Wortlaut oder dem Sinne nach entnommen habe, sind kenntlich gemacht und im Literaturverzeichnis aufgeführt. </w:t>
      </w:r>
    </w:p>
    <w:p w14:paraId="6AF52381" w14:textId="77777777" w:rsidR="00DC78AF" w:rsidRPr="00DC78AF" w:rsidRDefault="00DC78AF" w:rsidP="00DC78AF">
      <w:pPr>
        <w:spacing w:after="0" w:line="360" w:lineRule="auto"/>
        <w:jc w:val="both"/>
        <w:rPr>
          <w:rFonts w:eastAsia="Times New Roman" w:cs="Times New Roman"/>
          <w:sz w:val="24"/>
          <w:szCs w:val="24"/>
          <w:lang w:eastAsia="de-DE"/>
        </w:rPr>
      </w:pPr>
      <w:r w:rsidRPr="00DC78AF">
        <w:rPr>
          <w:rFonts w:eastAsia="Times New Roman" w:cs="Times New Roman"/>
          <w:sz w:val="24"/>
          <w:szCs w:val="24"/>
          <w:lang w:eastAsia="de-DE"/>
        </w:rPr>
        <w:t xml:space="preserve">Weiterhin versichere, ich, dass weder ich noch andere diese Arbeit weder in der vorliegenden noch in einer mehr oder weniger abgewandelten Form als Leistungsnachweise in einer anderen Veranstaltung bereits verwendet haben oder noch verwenden werden.  </w:t>
      </w:r>
    </w:p>
    <w:p w14:paraId="595FFAD5" w14:textId="77777777" w:rsidR="00DC78AF" w:rsidRPr="00DC78AF" w:rsidRDefault="00DC78AF" w:rsidP="00DC78AF">
      <w:pPr>
        <w:spacing w:after="0" w:line="360" w:lineRule="auto"/>
        <w:jc w:val="both"/>
        <w:rPr>
          <w:rFonts w:eastAsia="Times New Roman" w:cs="Times New Roman"/>
          <w:sz w:val="24"/>
          <w:szCs w:val="24"/>
          <w:lang w:eastAsia="de-DE"/>
        </w:rPr>
      </w:pPr>
      <w:r w:rsidRPr="00DC78AF">
        <w:rPr>
          <w:rFonts w:eastAsia="Times New Roman" w:cs="Times New Roman"/>
          <w:sz w:val="24"/>
          <w:szCs w:val="24"/>
          <w:lang w:eastAsia="de-DE"/>
        </w:rPr>
        <w:t xml:space="preserve">Die „Richtlinie zur Sicherung guter wissenschaftlicher Praxis für Studierende an der Universität Potsdam (Plagiatsrichtlinie) - Vom 20. Oktober 2010“, im Internet unter </w:t>
      </w:r>
      <w:hyperlink r:id="rId19" w:history="1">
        <w:r w:rsidRPr="00DC78AF">
          <w:rPr>
            <w:rFonts w:eastAsia="Times New Roman" w:cs="Times New Roman"/>
            <w:color w:val="0563C1"/>
            <w:sz w:val="24"/>
            <w:szCs w:val="24"/>
            <w:u w:val="single"/>
            <w:lang w:eastAsia="de-DE"/>
          </w:rPr>
          <w:t>http://uni-potsdam.de/ambek/ambek2011/1/Seite7.pdf</w:t>
        </w:r>
      </w:hyperlink>
      <w:r w:rsidRPr="00DC78AF">
        <w:rPr>
          <w:rFonts w:eastAsia="Times New Roman" w:cs="Times New Roman"/>
          <w:sz w:val="24"/>
          <w:szCs w:val="24"/>
          <w:lang w:eastAsia="de-DE"/>
        </w:rPr>
        <w:t xml:space="preserve">, ist mir bekannt. </w:t>
      </w:r>
    </w:p>
    <w:p w14:paraId="522697AB" w14:textId="77777777" w:rsidR="00DC78AF" w:rsidRPr="00DC78AF" w:rsidRDefault="00DC78AF" w:rsidP="00DC78AF">
      <w:pPr>
        <w:spacing w:after="0" w:line="360" w:lineRule="auto"/>
        <w:jc w:val="both"/>
        <w:rPr>
          <w:rFonts w:eastAsia="Times New Roman" w:cs="Times New Roman"/>
          <w:sz w:val="24"/>
          <w:szCs w:val="24"/>
          <w:lang w:eastAsia="de-DE"/>
        </w:rPr>
      </w:pPr>
      <w:r w:rsidRPr="00DC78AF">
        <w:rPr>
          <w:rFonts w:eastAsia="Times New Roman" w:cs="Times New Roman"/>
          <w:sz w:val="24"/>
          <w:szCs w:val="24"/>
          <w:lang w:eastAsia="de-DE"/>
        </w:rPr>
        <w:t>Es handelt sich bei dieser Arbeit um meinen ersten/zweiten Versuch.</w:t>
      </w:r>
    </w:p>
    <w:p w14:paraId="2D95503E" w14:textId="77777777" w:rsidR="00DC78AF" w:rsidRPr="00DC78AF" w:rsidRDefault="00DC78AF" w:rsidP="00DC78AF">
      <w:pPr>
        <w:spacing w:after="0" w:line="360" w:lineRule="auto"/>
        <w:jc w:val="both"/>
        <w:rPr>
          <w:rFonts w:eastAsia="Times New Roman" w:cs="Times New Roman"/>
          <w:sz w:val="24"/>
          <w:szCs w:val="24"/>
          <w:lang w:eastAsia="de-DE"/>
        </w:rPr>
      </w:pPr>
    </w:p>
    <w:p w14:paraId="54341B30" w14:textId="77777777" w:rsidR="00DC78AF" w:rsidRPr="00DC78AF" w:rsidRDefault="00DC78AF" w:rsidP="00DC78AF">
      <w:pPr>
        <w:spacing w:after="0" w:line="360" w:lineRule="auto"/>
        <w:jc w:val="both"/>
        <w:rPr>
          <w:rFonts w:eastAsia="Times New Roman" w:cs="Times New Roman"/>
          <w:sz w:val="24"/>
          <w:szCs w:val="24"/>
          <w:lang w:eastAsia="de-DE"/>
        </w:rPr>
      </w:pPr>
    </w:p>
    <w:p w14:paraId="6E03D0E8" w14:textId="77777777" w:rsidR="00DC78AF" w:rsidRPr="00DC78AF" w:rsidRDefault="00DC78AF" w:rsidP="00DC78AF">
      <w:pPr>
        <w:tabs>
          <w:tab w:val="left" w:pos="5103"/>
        </w:tabs>
        <w:spacing w:after="0" w:line="360" w:lineRule="auto"/>
        <w:jc w:val="both"/>
        <w:rPr>
          <w:rFonts w:eastAsia="Times New Roman" w:cs="Times New Roman"/>
          <w:b/>
          <w:sz w:val="24"/>
          <w:szCs w:val="24"/>
          <w:lang w:eastAsia="de-DE"/>
        </w:rPr>
      </w:pPr>
      <w:r w:rsidRPr="00DC78AF">
        <w:rPr>
          <w:rFonts w:eastAsia="Times New Roman" w:cs="Times New Roman"/>
          <w:b/>
          <w:sz w:val="24"/>
          <w:szCs w:val="24"/>
          <w:lang w:eastAsia="de-DE"/>
        </w:rPr>
        <w:t>___________________________________</w:t>
      </w:r>
      <w:r w:rsidRPr="00DC78AF">
        <w:rPr>
          <w:rFonts w:eastAsia="Times New Roman" w:cs="Times New Roman"/>
          <w:b/>
          <w:sz w:val="24"/>
          <w:szCs w:val="24"/>
          <w:lang w:eastAsia="de-DE"/>
        </w:rPr>
        <w:tab/>
        <w:t>_________________________________</w:t>
      </w:r>
    </w:p>
    <w:p w14:paraId="237257A2" w14:textId="77777777" w:rsidR="00DC78AF" w:rsidRPr="00DC78AF" w:rsidRDefault="00DC78AF" w:rsidP="00DC78AF">
      <w:pPr>
        <w:tabs>
          <w:tab w:val="left" w:pos="5103"/>
        </w:tabs>
        <w:spacing w:after="0" w:line="360" w:lineRule="auto"/>
        <w:jc w:val="both"/>
        <w:rPr>
          <w:rFonts w:eastAsia="Times New Roman" w:cs="Times New Roman"/>
          <w:sz w:val="24"/>
          <w:szCs w:val="24"/>
          <w:lang w:eastAsia="de-DE"/>
        </w:rPr>
      </w:pPr>
      <w:r w:rsidRPr="00DC78AF">
        <w:rPr>
          <w:rFonts w:eastAsia="Times New Roman" w:cs="Times New Roman"/>
          <w:sz w:val="24"/>
          <w:szCs w:val="24"/>
          <w:lang w:eastAsia="de-DE"/>
        </w:rPr>
        <w:t>Ort, Datum</w:t>
      </w:r>
      <w:r w:rsidRPr="00DC78AF">
        <w:rPr>
          <w:rFonts w:eastAsia="Times New Roman" w:cs="Times New Roman"/>
          <w:sz w:val="24"/>
          <w:szCs w:val="24"/>
          <w:lang w:eastAsia="de-DE"/>
        </w:rPr>
        <w:tab/>
        <w:t>Unterschrift</w:t>
      </w:r>
    </w:p>
    <w:p w14:paraId="7498A55C" w14:textId="77777777" w:rsidR="00DC78AF" w:rsidRPr="00DC78AF" w:rsidRDefault="00DC78AF" w:rsidP="00DC78AF">
      <w:pPr>
        <w:spacing w:after="0" w:line="360" w:lineRule="auto"/>
        <w:jc w:val="both"/>
        <w:rPr>
          <w:rFonts w:eastAsia="Calibri" w:cs="Times New Roman"/>
          <w:sz w:val="24"/>
        </w:rPr>
      </w:pPr>
    </w:p>
    <w:p w14:paraId="1F0CAD84" w14:textId="77777777" w:rsidR="00DC78AF" w:rsidRPr="00DC78AF" w:rsidRDefault="00DC78AF" w:rsidP="00DC78AF">
      <w:pPr>
        <w:spacing w:after="0" w:line="360" w:lineRule="auto"/>
        <w:jc w:val="both"/>
        <w:rPr>
          <w:rFonts w:eastAsia="Calibri" w:cs="Times New Roman"/>
          <w:sz w:val="24"/>
        </w:rPr>
      </w:pPr>
    </w:p>
    <w:p w14:paraId="4469546E" w14:textId="77777777" w:rsidR="00DC78AF" w:rsidRPr="00DC78AF" w:rsidRDefault="00DC78AF" w:rsidP="00DC78AF">
      <w:pPr>
        <w:spacing w:after="0" w:line="360" w:lineRule="auto"/>
        <w:jc w:val="both"/>
        <w:rPr>
          <w:rFonts w:eastAsia="Calibri" w:cs="Times New Roman"/>
          <w:sz w:val="24"/>
        </w:rPr>
        <w:sectPr w:rsidR="00DC78AF" w:rsidRPr="00DC78AF" w:rsidSect="00DC78AF">
          <w:pgSz w:w="11906" w:h="16838"/>
          <w:pgMar w:top="1417" w:right="1417" w:bottom="1134" w:left="1417" w:header="708" w:footer="708" w:gutter="0"/>
          <w:cols w:space="708"/>
          <w:titlePg/>
          <w:docGrid w:linePitch="360"/>
        </w:sectPr>
      </w:pPr>
    </w:p>
    <w:p w14:paraId="17D8D1A3" w14:textId="77777777" w:rsidR="00DC78AF" w:rsidRPr="00DC78AF" w:rsidRDefault="00DC78AF" w:rsidP="00DC78AF">
      <w:pPr>
        <w:keepNext/>
        <w:keepLines/>
        <w:spacing w:before="40" w:after="0" w:line="360" w:lineRule="auto"/>
        <w:jc w:val="both"/>
        <w:outlineLvl w:val="1"/>
        <w:rPr>
          <w:rFonts w:eastAsia="Times New Roman" w:cs="Times New Roman"/>
          <w:b/>
          <w:sz w:val="28"/>
          <w:szCs w:val="26"/>
        </w:rPr>
      </w:pPr>
      <w:bookmarkStart w:id="13" w:name="_Toc51231909"/>
      <w:r w:rsidRPr="00DC78AF">
        <w:rPr>
          <w:rFonts w:eastAsia="Times New Roman" w:cs="Times New Roman"/>
          <w:b/>
          <w:sz w:val="28"/>
          <w:szCs w:val="26"/>
        </w:rPr>
        <w:lastRenderedPageBreak/>
        <w:t>B. Checkliste zur Anfertigung von Unterrichtsentwürfen</w:t>
      </w:r>
      <w:bookmarkEnd w:id="13"/>
    </w:p>
    <w:p w14:paraId="73EF0D3D" w14:textId="77777777" w:rsidR="00DC78AF" w:rsidRPr="00DC78AF" w:rsidRDefault="00DC78AF" w:rsidP="00DC78AF">
      <w:pPr>
        <w:spacing w:after="0" w:line="360" w:lineRule="auto"/>
        <w:jc w:val="both"/>
        <w:rPr>
          <w:rFonts w:eastAsia="Calibri" w:cs="Times New Roman"/>
          <w:sz w:val="10"/>
        </w:rPr>
      </w:pPr>
      <w:r w:rsidRPr="00DC78AF">
        <w:rPr>
          <w:rFonts w:eastAsia="Calibri" w:cs="Times New Roman"/>
          <w:sz w:val="24"/>
        </w:rPr>
        <w:t xml:space="preserve">Folgende Checkliste können Sie zur Prüfung der formalen Vorgaben nutzen. Wir empfehlen, die ausführlichen Beschreibungen in dieser Vorlage zuvor gründlich zu studieren. </w:t>
      </w:r>
    </w:p>
    <w:p w14:paraId="34DBD1C0" w14:textId="77777777" w:rsidR="00DC78AF" w:rsidRPr="00DC78AF" w:rsidRDefault="00DC78AF" w:rsidP="00DC78AF">
      <w:pPr>
        <w:spacing w:after="0" w:line="360" w:lineRule="auto"/>
        <w:jc w:val="both"/>
        <w:rPr>
          <w:rFonts w:eastAsia="Calibri" w:cs="Times New Roman"/>
          <w:sz w:val="10"/>
        </w:rPr>
        <w:sectPr w:rsidR="00DC78AF" w:rsidRPr="00DC78AF" w:rsidSect="00DC78AF">
          <w:pgSz w:w="16838" w:h="11906" w:orient="landscape"/>
          <w:pgMar w:top="1417" w:right="1417" w:bottom="1417" w:left="1134" w:header="708" w:footer="708" w:gutter="0"/>
          <w:cols w:space="708"/>
          <w:titlePg/>
          <w:docGrid w:linePitch="360"/>
        </w:sectPr>
      </w:pPr>
    </w:p>
    <w:p w14:paraId="700A7E80" w14:textId="77777777" w:rsidR="00DC78AF" w:rsidRPr="00DC78AF" w:rsidRDefault="00DC78AF" w:rsidP="00A510D7">
      <w:pPr>
        <w:spacing w:after="0" w:line="240" w:lineRule="auto"/>
        <w:jc w:val="both"/>
        <w:rPr>
          <w:rFonts w:eastAsia="Calibri" w:cs="Times New Roman"/>
          <w:sz w:val="6"/>
          <w:szCs w:val="6"/>
        </w:rPr>
      </w:pPr>
    </w:p>
    <w:p w14:paraId="5DA3E6D7" w14:textId="77777777" w:rsidR="00DC78AF" w:rsidRPr="00DC78AF" w:rsidRDefault="00DC78AF" w:rsidP="00A510D7">
      <w:pPr>
        <w:spacing w:after="0" w:line="240" w:lineRule="auto"/>
        <w:jc w:val="both"/>
        <w:rPr>
          <w:rFonts w:eastAsia="Calibri" w:cs="Times New Roman"/>
          <w:sz w:val="6"/>
          <w:szCs w:val="6"/>
        </w:rPr>
        <w:sectPr w:rsidR="00DC78AF" w:rsidRPr="00DC78AF" w:rsidSect="00DC78AF">
          <w:type w:val="continuous"/>
          <w:pgSz w:w="16838" w:h="11906" w:orient="landscape"/>
          <w:pgMar w:top="1417" w:right="1417" w:bottom="1417" w:left="1134" w:header="708" w:footer="708" w:gutter="0"/>
          <w:cols w:space="708"/>
          <w:titlePg/>
          <w:docGrid w:linePitch="360"/>
        </w:sectPr>
      </w:pPr>
    </w:p>
    <w:p w14:paraId="73DBA723" w14:textId="77777777" w:rsidR="00DC78AF" w:rsidRPr="00DC78AF" w:rsidRDefault="00DC78AF" w:rsidP="00DD0045">
      <w:pPr>
        <w:spacing w:after="40" w:line="240" w:lineRule="auto"/>
        <w:contextualSpacing/>
        <w:jc w:val="both"/>
        <w:rPr>
          <w:rFonts w:eastAsia="Calibri" w:cs="Times New Roman"/>
          <w:sz w:val="24"/>
        </w:rPr>
      </w:pPr>
    </w:p>
    <w:tbl>
      <w:tblPr>
        <w:tblStyle w:val="EinfacheTabelle11"/>
        <w:tblW w:w="6658" w:type="dxa"/>
        <w:tblLook w:val="04A0" w:firstRow="1" w:lastRow="0" w:firstColumn="1" w:lastColumn="0" w:noHBand="0" w:noVBand="1"/>
      </w:tblPr>
      <w:tblGrid>
        <w:gridCol w:w="427"/>
        <w:gridCol w:w="6231"/>
      </w:tblGrid>
      <w:tr w:rsidR="00DC78AF" w:rsidRPr="00DC78AF" w14:paraId="5C508189" w14:textId="77777777" w:rsidTr="00DC78AF">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6658" w:type="dxa"/>
            <w:gridSpan w:val="2"/>
            <w:tcBorders>
              <w:left w:val="single" w:sz="4" w:space="0" w:color="BFBFBF"/>
              <w:bottom w:val="nil"/>
              <w:right w:val="single" w:sz="4" w:space="0" w:color="BFBFBF"/>
            </w:tcBorders>
            <w:vAlign w:val="center"/>
          </w:tcPr>
          <w:p w14:paraId="4CA7CC2C"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Deckblatt</w:t>
            </w:r>
          </w:p>
        </w:tc>
      </w:tr>
      <w:tr w:rsidR="00DC78AF" w:rsidRPr="00DC78AF" w14:paraId="13FE0472" w14:textId="77777777" w:rsidTr="00DC78AF">
        <w:trPr>
          <w:cnfStyle w:val="000000100000" w:firstRow="0" w:lastRow="0" w:firstColumn="0" w:lastColumn="0" w:oddVBand="0" w:evenVBand="0" w:oddHBand="1" w:evenHBand="0" w:firstRowFirstColumn="0" w:firstRowLastColumn="0" w:lastRowFirstColumn="0" w:lastRowLastColumn="0"/>
          <w:trHeight w:val="231"/>
        </w:trPr>
        <w:sdt>
          <w:sdtPr>
            <w:rPr>
              <w:rFonts w:eastAsia="Calibri" w:cs="Times New Roman"/>
              <w:sz w:val="20"/>
              <w:szCs w:val="20"/>
            </w:rPr>
            <w:id w:val="-131356282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17863E89" w14:textId="77777777" w:rsidR="00DC78AF" w:rsidRPr="00DC78AF" w:rsidRDefault="00DD0045" w:rsidP="00F87BCC">
                <w:pPr>
                  <w:spacing w:after="40"/>
                  <w:contextualSpacing/>
                  <w:jc w:val="center"/>
                  <w:rPr>
                    <w:rFonts w:eastAsia="Calibri" w:cs="Times New Roman"/>
                    <w:sz w:val="20"/>
                    <w:szCs w:val="20"/>
                  </w:rPr>
                </w:pPr>
                <w:r>
                  <w:rPr>
                    <w:rFonts w:ascii="MS Gothic" w:eastAsia="MS Gothic" w:hAnsi="MS Gothic" w:cs="Times New Roman" w:hint="eastAsia"/>
                    <w:sz w:val="20"/>
                    <w:szCs w:val="20"/>
                  </w:rPr>
                  <w:t>☐</w:t>
                </w:r>
              </w:p>
            </w:tc>
          </w:sdtContent>
        </w:sdt>
        <w:tc>
          <w:tcPr>
            <w:tcW w:w="6231" w:type="dxa"/>
            <w:tcBorders>
              <w:top w:val="nil"/>
              <w:left w:val="nil"/>
              <w:bottom w:val="nil"/>
              <w:right w:val="single" w:sz="4" w:space="0" w:color="BFBFBF"/>
            </w:tcBorders>
            <w:vAlign w:val="center"/>
          </w:tcPr>
          <w:p w14:paraId="1419D87A"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Name, Vorname, Matrikelnummer, Emailadresse</w:t>
            </w:r>
          </w:p>
          <w:p w14:paraId="3E927778"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Schule, Schulleiter_in, Betreuer_in, Lerngruppe, Fach, Datum, Zeit, Raum</w:t>
            </w:r>
          </w:p>
        </w:tc>
      </w:tr>
      <w:tr w:rsidR="00DC78AF" w:rsidRPr="00DC78AF" w14:paraId="66C52553" w14:textId="77777777" w:rsidTr="00DC78AF">
        <w:trPr>
          <w:trHeight w:val="209"/>
        </w:trPr>
        <w:sdt>
          <w:sdtPr>
            <w:rPr>
              <w:rFonts w:eastAsia="Calibri" w:cs="Times New Roman"/>
              <w:sz w:val="20"/>
              <w:szCs w:val="20"/>
            </w:rPr>
            <w:id w:val="18804072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12FD58B1"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1C403886"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Thema der Unterrichtsstunde, Thema der Unterrichtsreihe</w:t>
            </w:r>
          </w:p>
        </w:tc>
      </w:tr>
      <w:tr w:rsidR="00DC78AF" w:rsidRPr="00DC78AF" w14:paraId="0E2ADEBD" w14:textId="77777777" w:rsidTr="00DC78AF">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6658" w:type="dxa"/>
            <w:gridSpan w:val="2"/>
            <w:tcBorders>
              <w:top w:val="nil"/>
              <w:left w:val="single" w:sz="4" w:space="0" w:color="BFBFBF"/>
              <w:bottom w:val="nil"/>
              <w:right w:val="single" w:sz="4" w:space="0" w:color="BFBFBF"/>
            </w:tcBorders>
            <w:vAlign w:val="center"/>
          </w:tcPr>
          <w:p w14:paraId="3435C748"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1. Voraussetzungen</w:t>
            </w:r>
          </w:p>
        </w:tc>
      </w:tr>
      <w:tr w:rsidR="00DC78AF" w:rsidRPr="00DC78AF" w14:paraId="4C382294" w14:textId="77777777" w:rsidTr="00DC78AF">
        <w:trPr>
          <w:trHeight w:val="204"/>
        </w:trPr>
        <w:sdt>
          <w:sdtPr>
            <w:rPr>
              <w:rFonts w:eastAsia="Calibri" w:cs="Times New Roman"/>
              <w:sz w:val="20"/>
              <w:szCs w:val="20"/>
            </w:rPr>
            <w:id w:val="-34440418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1DAFBA60" w14:textId="3D4D58A3" w:rsidR="00DC78AF" w:rsidRPr="00F87BCC" w:rsidRDefault="00F87BCC" w:rsidP="00F87BCC">
                <w:pPr>
                  <w:spacing w:after="40"/>
                  <w:contextualSpacing/>
                  <w:jc w:val="center"/>
                  <w:rPr>
                    <w:rFonts w:eastAsia="Calibri" w:cs="Times New Roman"/>
                    <w:sz w:val="20"/>
                    <w:szCs w:val="20"/>
                  </w:rPr>
                </w:pPr>
                <w:r>
                  <w:rPr>
                    <w:rFonts w:ascii="MS Gothic" w:eastAsia="MS Gothic" w:hAnsi="MS Gothic" w:cs="Times New Roman" w:hint="eastAsia"/>
                    <w:sz w:val="20"/>
                    <w:szCs w:val="20"/>
                  </w:rPr>
                  <w:t>☐</w:t>
                </w:r>
              </w:p>
            </w:tc>
          </w:sdtContent>
        </w:sdt>
        <w:tc>
          <w:tcPr>
            <w:tcW w:w="6231" w:type="dxa"/>
            <w:tcBorders>
              <w:top w:val="nil"/>
              <w:left w:val="nil"/>
              <w:bottom w:val="nil"/>
              <w:right w:val="single" w:sz="4" w:space="0" w:color="BFBFBF"/>
            </w:tcBorders>
            <w:vAlign w:val="center"/>
          </w:tcPr>
          <w:p w14:paraId="798DB3D0"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Lehrvoraussetzungen (u.a. Besonderheiten der Schule, räumliche Ausstattung, vorliegende Unterrichtsmaterialien, S/L-Verhältnis)</w:t>
            </w:r>
          </w:p>
        </w:tc>
      </w:tr>
      <w:tr w:rsidR="00DC78AF" w:rsidRPr="00DC78AF" w14:paraId="685E1785" w14:textId="77777777" w:rsidTr="00DC78AF">
        <w:trPr>
          <w:cnfStyle w:val="000000100000" w:firstRow="0" w:lastRow="0" w:firstColumn="0" w:lastColumn="0" w:oddVBand="0" w:evenVBand="0" w:oddHBand="1" w:evenHBand="0" w:firstRowFirstColumn="0" w:firstRowLastColumn="0" w:lastRowFirstColumn="0" w:lastRowLastColumn="0"/>
          <w:trHeight w:val="617"/>
        </w:trPr>
        <w:sdt>
          <w:sdtPr>
            <w:rPr>
              <w:rFonts w:eastAsia="Calibri" w:cs="Times New Roman"/>
              <w:sz w:val="20"/>
              <w:szCs w:val="20"/>
            </w:rPr>
            <w:id w:val="65180041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209376E3" w14:textId="5647F0D5" w:rsidR="00DC78AF" w:rsidRPr="00F87BCC" w:rsidRDefault="00F87BCC" w:rsidP="00F87BCC">
                <w:pPr>
                  <w:spacing w:after="40"/>
                  <w:contextualSpacing/>
                  <w:jc w:val="center"/>
                  <w:rPr>
                    <w:rFonts w:eastAsia="Calibri" w:cs="Times New Roman"/>
                    <w:sz w:val="20"/>
                    <w:szCs w:val="20"/>
                  </w:rPr>
                </w:pPr>
                <w:r w:rsidRPr="00F87BCC">
                  <w:rPr>
                    <w:rFonts w:ascii="Segoe UI Symbol" w:eastAsia="MS Gothic"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5444A440"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Lernvoraussetzungen (Fach- und Methodenkompetenz, Soziale und personale Kompetenz, Beschreibung „spezieller“ Lernvoraussetzungen)</w:t>
            </w:r>
          </w:p>
        </w:tc>
      </w:tr>
      <w:tr w:rsidR="00DC78AF" w:rsidRPr="00DC78AF" w14:paraId="45475F01" w14:textId="77777777" w:rsidTr="00DC78AF">
        <w:trPr>
          <w:trHeight w:val="204"/>
        </w:trPr>
        <w:sdt>
          <w:sdtPr>
            <w:rPr>
              <w:rFonts w:eastAsia="Calibri" w:cs="Times New Roman"/>
              <w:sz w:val="20"/>
              <w:szCs w:val="20"/>
            </w:rPr>
            <w:id w:val="20054027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7CB93536"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683B4809"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Besonderheiten der unterrichtlichen Situation</w:t>
            </w:r>
          </w:p>
        </w:tc>
      </w:tr>
      <w:tr w:rsidR="00DC78AF" w:rsidRPr="00DC78AF" w14:paraId="5550442C" w14:textId="77777777" w:rsidTr="00DC78AF">
        <w:trPr>
          <w:cnfStyle w:val="000000100000" w:firstRow="0" w:lastRow="0" w:firstColumn="0" w:lastColumn="0" w:oddVBand="0" w:evenVBand="0" w:oddHBand="1"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6658" w:type="dxa"/>
            <w:gridSpan w:val="2"/>
            <w:tcBorders>
              <w:top w:val="nil"/>
              <w:left w:val="single" w:sz="4" w:space="0" w:color="BFBFBF"/>
              <w:bottom w:val="nil"/>
              <w:right w:val="single" w:sz="4" w:space="0" w:color="BFBFBF"/>
            </w:tcBorders>
            <w:vAlign w:val="center"/>
          </w:tcPr>
          <w:p w14:paraId="5E148C1E"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2. Sachanalyse</w:t>
            </w:r>
          </w:p>
        </w:tc>
      </w:tr>
      <w:tr w:rsidR="00DC78AF" w:rsidRPr="00DC78AF" w14:paraId="25217511" w14:textId="77777777" w:rsidTr="00DC78AF">
        <w:trPr>
          <w:trHeight w:val="204"/>
        </w:trPr>
        <w:sdt>
          <w:sdtPr>
            <w:rPr>
              <w:rFonts w:eastAsia="Calibri" w:cs="Times New Roman"/>
              <w:sz w:val="20"/>
              <w:szCs w:val="20"/>
            </w:rPr>
            <w:id w:val="1500309982"/>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03542DB2" w14:textId="4BB4C136" w:rsidR="00DC78AF" w:rsidRPr="00DC78AF" w:rsidRDefault="00F87BCC" w:rsidP="00F87BCC">
                <w:pPr>
                  <w:spacing w:after="40"/>
                  <w:contextualSpacing/>
                  <w:jc w:val="center"/>
                  <w:rPr>
                    <w:rFonts w:eastAsia="Calibri" w:cs="Times New Roman"/>
                    <w:sz w:val="20"/>
                    <w:szCs w:val="20"/>
                  </w:rPr>
                </w:pPr>
                <w:r>
                  <w:rPr>
                    <w:rFonts w:ascii="MS Gothic" w:eastAsia="MS Gothic" w:hAnsi="MS Gothic" w:cs="Times New Roman" w:hint="eastAsia"/>
                    <w:sz w:val="20"/>
                    <w:szCs w:val="20"/>
                  </w:rPr>
                  <w:t>☐</w:t>
                </w:r>
              </w:p>
            </w:tc>
          </w:sdtContent>
        </w:sdt>
        <w:tc>
          <w:tcPr>
            <w:tcW w:w="6231" w:type="dxa"/>
            <w:tcBorders>
              <w:top w:val="nil"/>
              <w:left w:val="nil"/>
              <w:bottom w:val="nil"/>
              <w:right w:val="single" w:sz="4" w:space="0" w:color="BFBFBF"/>
            </w:tcBorders>
            <w:vAlign w:val="center"/>
          </w:tcPr>
          <w:p w14:paraId="4F69B3BF"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Darlegung der mathematischen Hintergründe</w:t>
            </w:r>
            <w:bookmarkStart w:id="14" w:name="_GoBack"/>
            <w:bookmarkEnd w:id="14"/>
          </w:p>
        </w:tc>
      </w:tr>
      <w:tr w:rsidR="00DC78AF" w:rsidRPr="00DC78AF" w14:paraId="76D65AF4"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152716709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0F94CD05"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5A89E300"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Schwierigkeiten in der Struktur der Sache</w:t>
            </w:r>
          </w:p>
        </w:tc>
      </w:tr>
      <w:tr w:rsidR="00DC78AF" w:rsidRPr="00DC78AF" w14:paraId="09FAF30C" w14:textId="77777777" w:rsidTr="00DC78AF">
        <w:trPr>
          <w:trHeight w:val="204"/>
        </w:trPr>
        <w:sdt>
          <w:sdtPr>
            <w:rPr>
              <w:rFonts w:eastAsia="Calibri" w:cs="Times New Roman"/>
              <w:sz w:val="20"/>
              <w:szCs w:val="20"/>
            </w:rPr>
            <w:id w:val="55051242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186C2852" w14:textId="77777777" w:rsidR="00DC78AF" w:rsidRPr="00DC78AF" w:rsidRDefault="00DC78AF" w:rsidP="00F87BCC">
                <w:pPr>
                  <w:spacing w:after="40"/>
                  <w:contextualSpacing/>
                  <w:jc w:val="center"/>
                  <w:rPr>
                    <w:rFonts w:eastAsia="Calibri" w:cs="Times New Roman"/>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08539800"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Didaktische Reduktionen</w:t>
            </w:r>
          </w:p>
        </w:tc>
      </w:tr>
      <w:tr w:rsidR="00DC78AF" w:rsidRPr="00DC78AF" w14:paraId="2AB4C99D" w14:textId="77777777" w:rsidTr="00DC78AF">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6658" w:type="dxa"/>
            <w:gridSpan w:val="2"/>
            <w:tcBorders>
              <w:top w:val="nil"/>
              <w:left w:val="single" w:sz="4" w:space="0" w:color="BFBFBF"/>
              <w:bottom w:val="nil"/>
              <w:right w:val="single" w:sz="4" w:space="0" w:color="BFBFBF"/>
            </w:tcBorders>
            <w:vAlign w:val="center"/>
          </w:tcPr>
          <w:p w14:paraId="7B4ACBED"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3. Darstellung und Begründung didaktisch-methodischer Entscheidungen</w:t>
            </w:r>
          </w:p>
          <w:p w14:paraId="7F7E489E"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3.1 Planung der Unterrichtsreihe</w:t>
            </w:r>
          </w:p>
        </w:tc>
      </w:tr>
      <w:tr w:rsidR="00DC78AF" w:rsidRPr="00DC78AF" w14:paraId="17180135" w14:textId="77777777" w:rsidTr="00DC78AF">
        <w:trPr>
          <w:trHeight w:val="204"/>
        </w:trPr>
        <w:sdt>
          <w:sdtPr>
            <w:rPr>
              <w:rFonts w:eastAsia="Calibri" w:cs="Times New Roman"/>
              <w:sz w:val="20"/>
              <w:szCs w:val="20"/>
            </w:rPr>
            <w:id w:val="-43668151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nil"/>
                  <w:right w:val="nil"/>
                </w:tcBorders>
                <w:vAlign w:val="center"/>
              </w:tcPr>
              <w:p w14:paraId="74A75B62"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5369A627" w14:textId="3267DFB3" w:rsidR="00DC78AF" w:rsidRPr="00DC78AF" w:rsidRDefault="00DC78AF" w:rsidP="00A0453E">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 xml:space="preserve">tabellarische Darstellung der Reihe (ca. 4-6 Stunden): Stunde, Thema, didaktischer Schwerpunkt, </w:t>
            </w:r>
            <w:r w:rsidR="00A0453E">
              <w:rPr>
                <w:rFonts w:eastAsia="Calibri" w:cs="Times New Roman"/>
                <w:sz w:val="20"/>
                <w:szCs w:val="20"/>
              </w:rPr>
              <w:t>Grobz</w:t>
            </w:r>
            <w:r w:rsidRPr="00DC78AF">
              <w:rPr>
                <w:rFonts w:eastAsia="Calibri" w:cs="Times New Roman"/>
                <w:sz w:val="20"/>
                <w:szCs w:val="20"/>
              </w:rPr>
              <w:t>iel</w:t>
            </w:r>
            <w:r w:rsidR="00A0453E">
              <w:rPr>
                <w:rFonts w:eastAsia="Calibri" w:cs="Times New Roman"/>
                <w:sz w:val="20"/>
                <w:szCs w:val="20"/>
              </w:rPr>
              <w:t>e</w:t>
            </w:r>
            <w:r w:rsidRPr="00DC78AF">
              <w:rPr>
                <w:rFonts w:eastAsia="Calibri" w:cs="Times New Roman"/>
                <w:sz w:val="20"/>
                <w:szCs w:val="20"/>
              </w:rPr>
              <w:t xml:space="preserve"> </w:t>
            </w:r>
          </w:p>
        </w:tc>
      </w:tr>
      <w:tr w:rsidR="00DC78AF" w:rsidRPr="00DC78AF" w14:paraId="5811CEE2"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108946294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left w:val="single" w:sz="4" w:space="0" w:color="BFBFBF"/>
                  <w:bottom w:val="single" w:sz="4" w:space="0" w:color="BFBFBF"/>
                  <w:right w:val="nil"/>
                </w:tcBorders>
                <w:vAlign w:val="center"/>
              </w:tcPr>
              <w:p w14:paraId="0EF31C55"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single" w:sz="4" w:space="0" w:color="BFBFBF"/>
              <w:right w:val="single" w:sz="4" w:space="0" w:color="BFBFBF"/>
            </w:tcBorders>
            <w:vAlign w:val="center"/>
          </w:tcPr>
          <w:p w14:paraId="1F92A6B2"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 xml:space="preserve">Begründung der Reihenfolge, der Struktur und der Ziele der Reihe fachlich und fachdidaktisch u.a. mittels Einbettung in den Rahmenlehrplan   </w:t>
            </w:r>
          </w:p>
        </w:tc>
      </w:tr>
    </w:tbl>
    <w:p w14:paraId="3E3A943C" w14:textId="77777777" w:rsidR="00DC78AF" w:rsidRPr="00DC78AF" w:rsidRDefault="00DC78AF" w:rsidP="00DD0045">
      <w:pPr>
        <w:spacing w:after="40" w:line="240" w:lineRule="auto"/>
        <w:contextualSpacing/>
        <w:jc w:val="both"/>
        <w:rPr>
          <w:rFonts w:eastAsia="Calibri" w:cs="Times New Roman"/>
          <w:sz w:val="24"/>
        </w:rPr>
      </w:pPr>
    </w:p>
    <w:p w14:paraId="68559D5B" w14:textId="4C47429D" w:rsidR="00DC78AF" w:rsidRDefault="00DC78AF" w:rsidP="00DD0045">
      <w:pPr>
        <w:spacing w:after="40" w:line="240" w:lineRule="auto"/>
        <w:contextualSpacing/>
        <w:jc w:val="both"/>
        <w:rPr>
          <w:rFonts w:eastAsia="Calibri" w:cs="Times New Roman"/>
          <w:sz w:val="24"/>
        </w:rPr>
      </w:pPr>
    </w:p>
    <w:p w14:paraId="64D3674F" w14:textId="77777777" w:rsidR="00F701EA" w:rsidRPr="00DC78AF" w:rsidRDefault="00F701EA" w:rsidP="00DD0045">
      <w:pPr>
        <w:spacing w:after="40" w:line="240" w:lineRule="auto"/>
        <w:contextualSpacing/>
        <w:jc w:val="both"/>
        <w:rPr>
          <w:rFonts w:eastAsia="Calibri" w:cs="Times New Roman"/>
          <w:sz w:val="24"/>
        </w:rPr>
      </w:pPr>
    </w:p>
    <w:p w14:paraId="3782AAEA" w14:textId="77777777" w:rsidR="00DC78AF" w:rsidRDefault="00DC78AF" w:rsidP="00DD0045">
      <w:pPr>
        <w:spacing w:after="40" w:line="240" w:lineRule="auto"/>
        <w:contextualSpacing/>
        <w:jc w:val="both"/>
        <w:rPr>
          <w:rFonts w:eastAsia="Calibri" w:cs="Times New Roman"/>
          <w:sz w:val="24"/>
        </w:rPr>
      </w:pPr>
    </w:p>
    <w:p w14:paraId="2AE39A57" w14:textId="77777777" w:rsidR="00DD0045" w:rsidRPr="00DC78AF" w:rsidRDefault="00DD0045" w:rsidP="00DD0045">
      <w:pPr>
        <w:spacing w:after="40" w:line="240" w:lineRule="auto"/>
        <w:contextualSpacing/>
        <w:jc w:val="both"/>
        <w:rPr>
          <w:rFonts w:eastAsia="Calibri" w:cs="Times New Roman"/>
          <w:sz w:val="24"/>
        </w:rPr>
      </w:pPr>
    </w:p>
    <w:tbl>
      <w:tblPr>
        <w:tblStyle w:val="EinfacheTabelle11"/>
        <w:tblW w:w="6658" w:type="dxa"/>
        <w:tblLook w:val="04A0" w:firstRow="1" w:lastRow="0" w:firstColumn="1" w:lastColumn="0" w:noHBand="0" w:noVBand="1"/>
      </w:tblPr>
      <w:tblGrid>
        <w:gridCol w:w="427"/>
        <w:gridCol w:w="6231"/>
      </w:tblGrid>
      <w:tr w:rsidR="00DC78AF" w:rsidRPr="00DC78AF" w14:paraId="662A4D42" w14:textId="77777777" w:rsidTr="00DC78AF">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6658" w:type="dxa"/>
            <w:gridSpan w:val="2"/>
            <w:tcBorders>
              <w:top w:val="single" w:sz="4" w:space="0" w:color="BFBFBF"/>
              <w:bottom w:val="nil"/>
              <w:right w:val="single" w:sz="4" w:space="0" w:color="BFBFBF"/>
            </w:tcBorders>
            <w:vAlign w:val="center"/>
          </w:tcPr>
          <w:p w14:paraId="78A4D272"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3.2 Didaktisch-methodisches Konzept der Unterrichtsstunde</w:t>
            </w:r>
          </w:p>
        </w:tc>
      </w:tr>
      <w:tr w:rsidR="00DC78AF" w:rsidRPr="00DC78AF" w14:paraId="5B729BF0"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55384327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7FE2C1E7" w14:textId="4A6DCB31" w:rsidR="00DC78AF" w:rsidRPr="00F87BCC" w:rsidRDefault="00F87BCC" w:rsidP="00F87BCC">
                <w:pPr>
                  <w:spacing w:after="40"/>
                  <w:contextualSpacing/>
                  <w:jc w:val="center"/>
                  <w:rPr>
                    <w:rFonts w:eastAsia="Calibri" w:cs="Times New Roman"/>
                    <w:b w:val="0"/>
                    <w:sz w:val="20"/>
                    <w:szCs w:val="20"/>
                  </w:rPr>
                </w:pPr>
                <w:r>
                  <w:rPr>
                    <w:rFonts w:ascii="MS Gothic" w:eastAsia="MS Gothic" w:hAnsi="MS Gothic" w:cs="Times New Roman" w:hint="eastAsia"/>
                    <w:b w:val="0"/>
                    <w:sz w:val="20"/>
                    <w:szCs w:val="20"/>
                  </w:rPr>
                  <w:t>☐</w:t>
                </w:r>
              </w:p>
            </w:tc>
          </w:sdtContent>
        </w:sdt>
        <w:tc>
          <w:tcPr>
            <w:tcW w:w="6231" w:type="dxa"/>
            <w:tcBorders>
              <w:top w:val="nil"/>
              <w:left w:val="nil"/>
              <w:bottom w:val="nil"/>
              <w:right w:val="single" w:sz="4" w:space="0" w:color="BFBFBF"/>
            </w:tcBorders>
            <w:vAlign w:val="center"/>
          </w:tcPr>
          <w:p w14:paraId="3935AE75"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 xml:space="preserve">Zielformulierungen </w:t>
            </w:r>
          </w:p>
        </w:tc>
      </w:tr>
      <w:tr w:rsidR="00DC78AF" w:rsidRPr="00DC78AF" w14:paraId="7545FF0C" w14:textId="77777777" w:rsidTr="00DC78AF">
        <w:trPr>
          <w:trHeight w:val="204"/>
        </w:trPr>
        <w:sdt>
          <w:sdtPr>
            <w:rPr>
              <w:rFonts w:eastAsia="Calibri" w:cs="Times New Roman"/>
              <w:sz w:val="20"/>
              <w:szCs w:val="20"/>
            </w:rPr>
            <w:id w:val="8866223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56D5336F"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4C22FCB8"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Begründung des didaktischen Schwerpunktes und Legitimation der Unterrichtsstunde</w:t>
            </w:r>
          </w:p>
        </w:tc>
      </w:tr>
      <w:tr w:rsidR="00DC78AF" w:rsidRPr="00DC78AF" w14:paraId="0F6A5021"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203113836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19567842"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25502A0F"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 xml:space="preserve">phasengeleitete Erläuterung des Lehr-Lernprozesses </w:t>
            </w:r>
          </w:p>
        </w:tc>
      </w:tr>
      <w:tr w:rsidR="00DC78AF" w:rsidRPr="00DC78AF" w14:paraId="052625D6" w14:textId="77777777" w:rsidTr="00DC78AF">
        <w:trPr>
          <w:trHeight w:val="204"/>
        </w:trPr>
        <w:sdt>
          <w:sdtPr>
            <w:rPr>
              <w:rFonts w:eastAsia="Calibri" w:cs="Times New Roman"/>
              <w:sz w:val="20"/>
              <w:szCs w:val="20"/>
            </w:rPr>
            <w:id w:val="-122906015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7C90AAD2"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54F63A44"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roter Faden in der Stundenstruktur</w:t>
            </w:r>
          </w:p>
        </w:tc>
      </w:tr>
      <w:tr w:rsidR="00DC78AF" w:rsidRPr="00DC78AF" w14:paraId="59C03B75"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457151601"/>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23864222" w14:textId="0C6003EF" w:rsidR="00DC78AF" w:rsidRPr="00F87BCC" w:rsidRDefault="00565146" w:rsidP="00F87BCC">
                <w:pPr>
                  <w:spacing w:after="40"/>
                  <w:contextualSpacing/>
                  <w:jc w:val="center"/>
                  <w:rPr>
                    <w:rFonts w:eastAsia="Calibri" w:cs="Times New Roman"/>
                    <w:b w:val="0"/>
                    <w:sz w:val="20"/>
                    <w:szCs w:val="20"/>
                  </w:rPr>
                </w:pPr>
                <w:r>
                  <w:rPr>
                    <w:rFonts w:ascii="MS Gothic" w:eastAsia="MS Gothic" w:hAnsi="MS Gothic" w:cs="Times New Roman" w:hint="eastAsia"/>
                    <w:sz w:val="20"/>
                    <w:szCs w:val="20"/>
                  </w:rPr>
                  <w:t>☐</w:t>
                </w:r>
              </w:p>
            </w:tc>
          </w:sdtContent>
        </w:sdt>
        <w:tc>
          <w:tcPr>
            <w:tcW w:w="6231" w:type="dxa"/>
            <w:tcBorders>
              <w:top w:val="nil"/>
              <w:left w:val="nil"/>
              <w:bottom w:val="nil"/>
              <w:right w:val="single" w:sz="4" w:space="0" w:color="BFBFBF"/>
            </w:tcBorders>
            <w:vAlign w:val="center"/>
          </w:tcPr>
          <w:p w14:paraId="70A3DF73"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begründete Darlegung der Methoden- und Materialwahl</w:t>
            </w:r>
          </w:p>
        </w:tc>
      </w:tr>
      <w:tr w:rsidR="00565146" w:rsidRPr="00DC78AF" w14:paraId="422B91C1" w14:textId="77777777" w:rsidTr="00DC78AF">
        <w:trPr>
          <w:trHeight w:val="204"/>
        </w:trPr>
        <w:sdt>
          <w:sdtPr>
            <w:rPr>
              <w:rFonts w:eastAsia="Calibri" w:cs="Times New Roman"/>
              <w:sz w:val="20"/>
              <w:szCs w:val="20"/>
            </w:rPr>
            <w:id w:val="2048639419"/>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44244A29" w14:textId="42041A5A" w:rsidR="00565146" w:rsidRDefault="00565146" w:rsidP="00F87BCC">
                <w:pPr>
                  <w:spacing w:after="40"/>
                  <w:contextualSpacing/>
                  <w:jc w:val="center"/>
                  <w:rPr>
                    <w:rFonts w:eastAsia="Calibri" w:cs="Times New Roman"/>
                    <w:sz w:val="20"/>
                    <w:szCs w:val="20"/>
                  </w:rPr>
                </w:pPr>
                <w:r>
                  <w:rPr>
                    <w:rFonts w:ascii="MS Gothic" w:eastAsia="MS Gothic" w:hAnsi="MS Gothic" w:cs="Times New Roman" w:hint="eastAsia"/>
                    <w:sz w:val="20"/>
                    <w:szCs w:val="20"/>
                  </w:rPr>
                  <w:t>☐</w:t>
                </w:r>
              </w:p>
            </w:tc>
          </w:sdtContent>
        </w:sdt>
        <w:tc>
          <w:tcPr>
            <w:tcW w:w="6231" w:type="dxa"/>
            <w:tcBorders>
              <w:top w:val="nil"/>
              <w:left w:val="nil"/>
              <w:bottom w:val="nil"/>
              <w:right w:val="single" w:sz="4" w:space="0" w:color="BFBFBF"/>
            </w:tcBorders>
            <w:vAlign w:val="center"/>
          </w:tcPr>
          <w:p w14:paraId="3F3DD545" w14:textId="792E39F7" w:rsidR="00565146" w:rsidRPr="00DC78AF" w:rsidRDefault="00565146"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565146">
              <w:rPr>
                <w:rFonts w:eastAsia="Calibri" w:cs="Times New Roman"/>
                <w:sz w:val="20"/>
                <w:szCs w:val="20"/>
              </w:rPr>
              <w:t>zielorientierte Analyse der Arbeitsaufträge/Schüler_innenhandlungen</w:t>
            </w:r>
          </w:p>
        </w:tc>
      </w:tr>
      <w:tr w:rsidR="00DC78AF" w:rsidRPr="00DC78AF" w14:paraId="5A00D4F9"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22195319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3EB5DAEF"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619CDE16"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Differenzierungsmaßnahmen</w:t>
            </w:r>
          </w:p>
        </w:tc>
      </w:tr>
      <w:tr w:rsidR="00DC78AF" w:rsidRPr="00DC78AF" w14:paraId="465CD793" w14:textId="77777777" w:rsidTr="00DC78AF">
        <w:trPr>
          <w:trHeight w:val="204"/>
        </w:trPr>
        <w:sdt>
          <w:sdtPr>
            <w:rPr>
              <w:rFonts w:eastAsia="Calibri" w:cs="Times New Roman"/>
              <w:sz w:val="20"/>
              <w:szCs w:val="20"/>
            </w:rPr>
            <w:id w:val="-138686325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6CF72C45"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616A4EC5"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zu erwartende Schwierigkeiten und folgende Maßnahmen/Alternativen</w:t>
            </w:r>
          </w:p>
        </w:tc>
      </w:tr>
      <w:tr w:rsidR="00DC78AF" w:rsidRPr="00DC78AF" w14:paraId="685CE32A"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25393670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72C6ED7A"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549161AC"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 xml:space="preserve">didaktische Reserven </w:t>
            </w:r>
          </w:p>
        </w:tc>
      </w:tr>
      <w:tr w:rsidR="00DC78AF" w:rsidRPr="00DC78AF" w14:paraId="2F85DD84" w14:textId="77777777" w:rsidTr="00DC78AF">
        <w:trPr>
          <w:trHeight w:val="204"/>
        </w:trPr>
        <w:tc>
          <w:tcPr>
            <w:cnfStyle w:val="001000000000" w:firstRow="0" w:lastRow="0" w:firstColumn="1" w:lastColumn="0" w:oddVBand="0" w:evenVBand="0" w:oddHBand="0" w:evenHBand="0" w:firstRowFirstColumn="0" w:firstRowLastColumn="0" w:lastRowFirstColumn="0" w:lastRowLastColumn="0"/>
            <w:tcW w:w="6658" w:type="dxa"/>
            <w:gridSpan w:val="2"/>
            <w:tcBorders>
              <w:top w:val="nil"/>
              <w:bottom w:val="nil"/>
              <w:right w:val="single" w:sz="4" w:space="0" w:color="BFBFBF"/>
            </w:tcBorders>
            <w:vAlign w:val="center"/>
          </w:tcPr>
          <w:p w14:paraId="4E83C0BC"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4. Verlaufsplanung</w:t>
            </w:r>
          </w:p>
        </w:tc>
      </w:tr>
      <w:tr w:rsidR="00DC78AF" w:rsidRPr="00DC78AF" w14:paraId="3E70318C"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156495155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3D8FD60A" w14:textId="547ADFE8" w:rsidR="00DC78AF" w:rsidRPr="00DC78AF" w:rsidRDefault="00F87BCC" w:rsidP="00F87BCC">
                <w:pPr>
                  <w:spacing w:after="40"/>
                  <w:contextualSpacing/>
                  <w:jc w:val="center"/>
                  <w:rPr>
                    <w:rFonts w:eastAsia="Calibri" w:cs="Times New Roman"/>
                    <w:sz w:val="20"/>
                    <w:szCs w:val="20"/>
                  </w:rPr>
                </w:pPr>
                <w:r>
                  <w:rPr>
                    <w:rFonts w:ascii="MS Gothic" w:eastAsia="MS Gothic" w:hAnsi="MS Gothic" w:cs="Times New Roman" w:hint="eastAsia"/>
                    <w:b w:val="0"/>
                    <w:sz w:val="20"/>
                    <w:szCs w:val="20"/>
                  </w:rPr>
                  <w:t>☐</w:t>
                </w:r>
              </w:p>
            </w:tc>
          </w:sdtContent>
        </w:sdt>
        <w:tc>
          <w:tcPr>
            <w:tcW w:w="6231" w:type="dxa"/>
            <w:tcBorders>
              <w:top w:val="nil"/>
              <w:left w:val="nil"/>
              <w:bottom w:val="nil"/>
              <w:right w:val="single" w:sz="4" w:space="0" w:color="BFBFBF"/>
            </w:tcBorders>
            <w:vAlign w:val="center"/>
          </w:tcPr>
          <w:p w14:paraId="5213033E"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Uhrzeit, Unterrichtsphase, Unterrichtsschritte, Unterrichtsgeschehen, Arbeits- und Sozialformen und Medien</w:t>
            </w:r>
          </w:p>
        </w:tc>
      </w:tr>
      <w:tr w:rsidR="00DC78AF" w:rsidRPr="00DC78AF" w14:paraId="6521A237" w14:textId="77777777" w:rsidTr="00DC78AF">
        <w:trPr>
          <w:trHeight w:val="204"/>
        </w:trPr>
        <w:tc>
          <w:tcPr>
            <w:cnfStyle w:val="001000000000" w:firstRow="0" w:lastRow="0" w:firstColumn="1" w:lastColumn="0" w:oddVBand="0" w:evenVBand="0" w:oddHBand="0" w:evenHBand="0" w:firstRowFirstColumn="0" w:firstRowLastColumn="0" w:lastRowFirstColumn="0" w:lastRowLastColumn="0"/>
            <w:tcW w:w="6658" w:type="dxa"/>
            <w:gridSpan w:val="2"/>
            <w:tcBorders>
              <w:top w:val="nil"/>
              <w:bottom w:val="nil"/>
              <w:right w:val="single" w:sz="4" w:space="0" w:color="BFBFBF"/>
            </w:tcBorders>
            <w:vAlign w:val="center"/>
          </w:tcPr>
          <w:p w14:paraId="7129A165"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Literaturverzeichnis</w:t>
            </w:r>
          </w:p>
        </w:tc>
      </w:tr>
      <w:tr w:rsidR="00DC78AF" w:rsidRPr="00DC78AF" w14:paraId="5D49CD23"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1527672676"/>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56590201"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2FAEBB07"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APA-konform und vollständig</w:t>
            </w:r>
          </w:p>
        </w:tc>
      </w:tr>
      <w:tr w:rsidR="00DC78AF" w:rsidRPr="00DC78AF" w14:paraId="644E8048" w14:textId="77777777" w:rsidTr="00DC78AF">
        <w:trPr>
          <w:trHeight w:val="204"/>
        </w:trPr>
        <w:sdt>
          <w:sdtPr>
            <w:rPr>
              <w:rFonts w:eastAsia="Calibri" w:cs="Times New Roman"/>
              <w:sz w:val="20"/>
              <w:szCs w:val="20"/>
            </w:rPr>
            <w:id w:val="-157318668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734FB07F"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5332F0D8"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fachliche, fachdidaktische und allgemeindidaktische Literatur</w:t>
            </w:r>
          </w:p>
        </w:tc>
      </w:tr>
      <w:tr w:rsidR="00DC78AF" w:rsidRPr="00DC78AF" w14:paraId="305C22EA" w14:textId="77777777" w:rsidTr="00DC78AF">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6658" w:type="dxa"/>
            <w:gridSpan w:val="2"/>
            <w:tcBorders>
              <w:top w:val="nil"/>
              <w:bottom w:val="nil"/>
              <w:right w:val="single" w:sz="4" w:space="0" w:color="BFBFBF"/>
            </w:tcBorders>
            <w:vAlign w:val="bottom"/>
          </w:tcPr>
          <w:p w14:paraId="329C46FD"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Anhang</w:t>
            </w:r>
          </w:p>
        </w:tc>
      </w:tr>
      <w:tr w:rsidR="00DC78AF" w:rsidRPr="00DC78AF" w14:paraId="43122C34" w14:textId="77777777" w:rsidTr="00DC78AF">
        <w:trPr>
          <w:trHeight w:val="204"/>
        </w:trPr>
        <w:sdt>
          <w:sdtPr>
            <w:rPr>
              <w:rFonts w:eastAsia="Calibri" w:cs="Times New Roman"/>
              <w:sz w:val="20"/>
              <w:szCs w:val="20"/>
            </w:rPr>
            <w:id w:val="-301842568"/>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59B43E07" w14:textId="22D15382" w:rsidR="00DC78AF" w:rsidRPr="00F87BCC" w:rsidRDefault="00F87BCC" w:rsidP="00F87BCC">
                <w:pPr>
                  <w:spacing w:after="40"/>
                  <w:contextualSpacing/>
                  <w:jc w:val="center"/>
                  <w:rPr>
                    <w:rFonts w:eastAsia="Calibri" w:cs="Times New Roman"/>
                    <w:b w:val="0"/>
                    <w:sz w:val="20"/>
                    <w:szCs w:val="20"/>
                  </w:rPr>
                </w:pPr>
                <w:r>
                  <w:rPr>
                    <w:rFonts w:ascii="MS Gothic" w:eastAsia="MS Gothic" w:hAnsi="MS Gothic" w:cs="Times New Roman" w:hint="eastAsia"/>
                    <w:b w:val="0"/>
                    <w:sz w:val="20"/>
                    <w:szCs w:val="20"/>
                  </w:rPr>
                  <w:t>☐</w:t>
                </w:r>
              </w:p>
            </w:tc>
          </w:sdtContent>
        </w:sdt>
        <w:tc>
          <w:tcPr>
            <w:tcW w:w="6231" w:type="dxa"/>
            <w:tcBorders>
              <w:top w:val="nil"/>
              <w:left w:val="nil"/>
              <w:bottom w:val="nil"/>
              <w:right w:val="single" w:sz="4" w:space="0" w:color="BFBFBF"/>
            </w:tcBorders>
            <w:vAlign w:val="center"/>
          </w:tcPr>
          <w:p w14:paraId="72BC7645"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Sitzplan</w:t>
            </w:r>
          </w:p>
        </w:tc>
      </w:tr>
      <w:tr w:rsidR="00DC78AF" w:rsidRPr="00DC78AF" w14:paraId="50801932"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550807014"/>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2B36998A"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68AD0405"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sämtliche Materialien der Stunde (u.a. Arbeitsblätter, Schulbuchseiten)</w:t>
            </w:r>
          </w:p>
        </w:tc>
      </w:tr>
      <w:tr w:rsidR="00DC78AF" w:rsidRPr="00DC78AF" w14:paraId="10B8FF1C" w14:textId="77777777" w:rsidTr="00DC78AF">
        <w:trPr>
          <w:trHeight w:val="204"/>
        </w:trPr>
        <w:sdt>
          <w:sdtPr>
            <w:rPr>
              <w:rFonts w:eastAsia="Calibri" w:cs="Times New Roman"/>
              <w:sz w:val="20"/>
              <w:szCs w:val="20"/>
            </w:rPr>
            <w:id w:val="-797071525"/>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5D5363C9"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632800F1"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Lösungen der Arbeitsaufträge (Erwartungshorizont)</w:t>
            </w:r>
          </w:p>
        </w:tc>
      </w:tr>
      <w:tr w:rsidR="00DC78AF" w:rsidRPr="00DC78AF" w14:paraId="16307571"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143365605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241F9BAE"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6BA43920" w14:textId="77777777"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antizipierte Tafel-/Smartboardbilder</w:t>
            </w:r>
          </w:p>
        </w:tc>
      </w:tr>
      <w:tr w:rsidR="00DC78AF" w:rsidRPr="00DC78AF" w14:paraId="41782AD0" w14:textId="77777777" w:rsidTr="00DC78AF">
        <w:trPr>
          <w:trHeight w:val="204"/>
        </w:trPr>
        <w:sdt>
          <w:sdtPr>
            <w:rPr>
              <w:rFonts w:eastAsia="Calibri" w:cs="Times New Roman"/>
              <w:sz w:val="20"/>
              <w:szCs w:val="20"/>
            </w:rPr>
            <w:id w:val="-352490917"/>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5C162A6B"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596637D1"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Selbstständigkeitserklärung</w:t>
            </w:r>
          </w:p>
        </w:tc>
      </w:tr>
      <w:tr w:rsidR="00DC78AF" w:rsidRPr="00DC78AF" w14:paraId="74E006DB" w14:textId="77777777" w:rsidTr="00DC78AF">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6658" w:type="dxa"/>
            <w:gridSpan w:val="2"/>
            <w:tcBorders>
              <w:top w:val="nil"/>
              <w:bottom w:val="nil"/>
              <w:right w:val="single" w:sz="4" w:space="0" w:color="BFBFBF"/>
            </w:tcBorders>
            <w:vAlign w:val="bottom"/>
          </w:tcPr>
          <w:p w14:paraId="3A0F37E4" w14:textId="77777777" w:rsidR="00DC78AF" w:rsidRPr="00DC78AF" w:rsidRDefault="00DC78AF" w:rsidP="00DD0045">
            <w:pPr>
              <w:spacing w:after="40"/>
              <w:contextualSpacing/>
              <w:rPr>
                <w:rFonts w:eastAsia="Calibri" w:cs="Times New Roman"/>
                <w:sz w:val="20"/>
                <w:szCs w:val="20"/>
              </w:rPr>
            </w:pPr>
            <w:r w:rsidRPr="00DC78AF">
              <w:rPr>
                <w:rFonts w:eastAsia="Calibri" w:cs="Times New Roman"/>
                <w:sz w:val="20"/>
                <w:szCs w:val="20"/>
              </w:rPr>
              <w:t>Allgemeines</w:t>
            </w:r>
          </w:p>
        </w:tc>
      </w:tr>
      <w:tr w:rsidR="00DC78AF" w:rsidRPr="00DC78AF" w14:paraId="18DFA526" w14:textId="77777777" w:rsidTr="00DC78AF">
        <w:trPr>
          <w:trHeight w:val="204"/>
        </w:trPr>
        <w:sdt>
          <w:sdtPr>
            <w:rPr>
              <w:rFonts w:eastAsia="Calibri" w:cs="Times New Roman"/>
              <w:sz w:val="20"/>
              <w:szCs w:val="20"/>
            </w:rPr>
            <w:id w:val="-1967423313"/>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nil"/>
                  <w:right w:val="nil"/>
                </w:tcBorders>
                <w:vAlign w:val="center"/>
              </w:tcPr>
              <w:p w14:paraId="51740860"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nil"/>
              <w:right w:val="single" w:sz="4" w:space="0" w:color="BFBFBF"/>
            </w:tcBorders>
            <w:vAlign w:val="center"/>
          </w:tcPr>
          <w:p w14:paraId="6B723EC9" w14:textId="77777777" w:rsidR="00DC78AF" w:rsidRPr="00DC78AF" w:rsidRDefault="00DC78AF" w:rsidP="00DD0045">
            <w:pPr>
              <w:spacing w:after="40"/>
              <w:contextualSpacing/>
              <w:cnfStyle w:val="000000000000" w:firstRow="0" w:lastRow="0" w:firstColumn="0" w:lastColumn="0" w:oddVBand="0" w:evenVBand="0" w:oddHBand="0"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Rechtschreibung, Grammatik, Zeichensetzung</w:t>
            </w:r>
          </w:p>
        </w:tc>
      </w:tr>
      <w:tr w:rsidR="00DC78AF" w:rsidRPr="00DC78AF" w14:paraId="3EDB814B" w14:textId="77777777" w:rsidTr="00DC78AF">
        <w:trPr>
          <w:cnfStyle w:val="000000100000" w:firstRow="0" w:lastRow="0" w:firstColumn="0" w:lastColumn="0" w:oddVBand="0" w:evenVBand="0" w:oddHBand="1" w:evenHBand="0" w:firstRowFirstColumn="0" w:firstRowLastColumn="0" w:lastRowFirstColumn="0" w:lastRowLastColumn="0"/>
          <w:trHeight w:val="204"/>
        </w:trPr>
        <w:sdt>
          <w:sdtPr>
            <w:rPr>
              <w:rFonts w:eastAsia="Calibri" w:cs="Times New Roman"/>
              <w:sz w:val="20"/>
              <w:szCs w:val="20"/>
            </w:rPr>
            <w:id w:val="688799820"/>
            <w14:checkbox>
              <w14:checked w14:val="0"/>
              <w14:checkedState w14:val="2612" w14:font="MS Gothic"/>
              <w14:uncheckedState w14:val="2610" w14:font="MS Gothic"/>
            </w14:checkbox>
          </w:sdtPr>
          <w:sdtContent>
            <w:tc>
              <w:tcPr>
                <w:cnfStyle w:val="001000000000" w:firstRow="0" w:lastRow="0" w:firstColumn="1" w:lastColumn="0" w:oddVBand="0" w:evenVBand="0" w:oddHBand="0" w:evenHBand="0" w:firstRowFirstColumn="0" w:firstRowLastColumn="0" w:lastRowFirstColumn="0" w:lastRowLastColumn="0"/>
                <w:tcW w:w="427" w:type="dxa"/>
                <w:tcBorders>
                  <w:top w:val="nil"/>
                  <w:bottom w:val="single" w:sz="4" w:space="0" w:color="BFBFBF"/>
                  <w:right w:val="nil"/>
                </w:tcBorders>
                <w:vAlign w:val="center"/>
              </w:tcPr>
              <w:p w14:paraId="56CF6DA8" w14:textId="77777777" w:rsidR="00DC78AF" w:rsidRPr="00F87BCC" w:rsidRDefault="00DC78AF" w:rsidP="00F87BCC">
                <w:pPr>
                  <w:spacing w:after="40"/>
                  <w:contextualSpacing/>
                  <w:jc w:val="center"/>
                  <w:rPr>
                    <w:rFonts w:eastAsia="Calibri" w:cs="Times New Roman"/>
                    <w:b w:val="0"/>
                    <w:sz w:val="20"/>
                    <w:szCs w:val="20"/>
                  </w:rPr>
                </w:pPr>
                <w:r w:rsidRPr="00F87BCC">
                  <w:rPr>
                    <w:rFonts w:ascii="Segoe UI Symbol" w:eastAsia="Calibri" w:hAnsi="Segoe UI Symbol" w:cs="Segoe UI Symbol"/>
                    <w:b w:val="0"/>
                    <w:sz w:val="20"/>
                    <w:szCs w:val="20"/>
                  </w:rPr>
                  <w:t>☐</w:t>
                </w:r>
              </w:p>
            </w:tc>
          </w:sdtContent>
        </w:sdt>
        <w:tc>
          <w:tcPr>
            <w:tcW w:w="6231" w:type="dxa"/>
            <w:tcBorders>
              <w:top w:val="nil"/>
              <w:left w:val="nil"/>
              <w:bottom w:val="single" w:sz="4" w:space="0" w:color="BFBFBF"/>
              <w:right w:val="single" w:sz="4" w:space="0" w:color="BFBFBF"/>
            </w:tcBorders>
            <w:vAlign w:val="center"/>
          </w:tcPr>
          <w:p w14:paraId="6EAEB17A" w14:textId="56203121" w:rsidR="00DC78AF" w:rsidRPr="00DC78AF" w:rsidRDefault="00DC78AF" w:rsidP="00DD0045">
            <w:pPr>
              <w:spacing w:after="40"/>
              <w:contextualSpacing/>
              <w:cnfStyle w:val="000000100000" w:firstRow="0" w:lastRow="0" w:firstColumn="0" w:lastColumn="0" w:oddVBand="0" w:evenVBand="0" w:oddHBand="1" w:evenHBand="0" w:firstRowFirstColumn="0" w:firstRowLastColumn="0" w:lastRowFirstColumn="0" w:lastRowLastColumn="0"/>
              <w:rPr>
                <w:rFonts w:eastAsia="Calibri" w:cs="Times New Roman"/>
                <w:sz w:val="20"/>
                <w:szCs w:val="20"/>
              </w:rPr>
            </w:pPr>
            <w:r w:rsidRPr="00DC78AF">
              <w:rPr>
                <w:rFonts w:eastAsia="Calibri" w:cs="Times New Roman"/>
                <w:sz w:val="20"/>
                <w:szCs w:val="20"/>
              </w:rPr>
              <w:t>präzise und dennoch begründete Ausdrucksweis</w:t>
            </w:r>
            <w:r w:rsidR="00800001">
              <w:rPr>
                <w:rFonts w:eastAsia="Calibri" w:cs="Times New Roman"/>
                <w:sz w:val="20"/>
                <w:szCs w:val="20"/>
              </w:rPr>
              <w:t>e</w:t>
            </w:r>
          </w:p>
        </w:tc>
      </w:tr>
    </w:tbl>
    <w:p w14:paraId="05FBEA59" w14:textId="77777777" w:rsidR="00DC78AF" w:rsidRPr="00DC78AF" w:rsidRDefault="00DC78AF" w:rsidP="006831A0">
      <w:pPr>
        <w:spacing w:after="0" w:line="240" w:lineRule="auto"/>
        <w:jc w:val="both"/>
        <w:rPr>
          <w:rFonts w:eastAsia="Calibri" w:cs="Times New Roman"/>
          <w:sz w:val="6"/>
          <w:szCs w:val="6"/>
        </w:rPr>
        <w:sectPr w:rsidR="00DC78AF" w:rsidRPr="00DC78AF" w:rsidSect="006831A0">
          <w:type w:val="continuous"/>
          <w:pgSz w:w="16838" w:h="11906" w:orient="landscape"/>
          <w:pgMar w:top="1417" w:right="1417" w:bottom="1417" w:left="1134" w:header="708" w:footer="430" w:gutter="0"/>
          <w:cols w:num="2" w:space="708"/>
          <w:titlePg/>
          <w:docGrid w:linePitch="360"/>
        </w:sectPr>
      </w:pPr>
    </w:p>
    <w:p w14:paraId="2C5A127A" w14:textId="77777777" w:rsidR="00DC78AF" w:rsidRPr="00DC78AF" w:rsidRDefault="00DC78AF" w:rsidP="00DC78AF">
      <w:pPr>
        <w:spacing w:after="0" w:line="360" w:lineRule="auto"/>
        <w:jc w:val="both"/>
        <w:rPr>
          <w:rFonts w:eastAsia="Calibri" w:cs="Times New Roman"/>
          <w:sz w:val="24"/>
        </w:rPr>
      </w:pPr>
    </w:p>
    <w:p w14:paraId="1683AA5D" w14:textId="77777777" w:rsidR="00DC0648" w:rsidRDefault="00DC0648"/>
    <w:sectPr w:rsidR="00DC0648" w:rsidSect="00DC78AF">
      <w:type w:val="continuous"/>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BD2F" w14:textId="77777777" w:rsidR="00720226" w:rsidRDefault="00720226" w:rsidP="00DC78AF">
      <w:pPr>
        <w:spacing w:after="0" w:line="240" w:lineRule="auto"/>
      </w:pPr>
      <w:r>
        <w:separator/>
      </w:r>
    </w:p>
  </w:endnote>
  <w:endnote w:type="continuationSeparator" w:id="0">
    <w:p w14:paraId="4CBCD94B" w14:textId="77777777" w:rsidR="00720226" w:rsidRDefault="00720226" w:rsidP="00DC7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55C16" w14:textId="77777777" w:rsidR="00413F29" w:rsidRDefault="00413F2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894561"/>
      <w:docPartObj>
        <w:docPartGallery w:val="Page Numbers (Bottom of Page)"/>
        <w:docPartUnique/>
      </w:docPartObj>
    </w:sdtPr>
    <w:sdtContent>
      <w:p w14:paraId="2C0146D2" w14:textId="7AB9E934" w:rsidR="00413F29" w:rsidRDefault="00413F29" w:rsidP="00DC78AF">
        <w:pPr>
          <w:pStyle w:val="Fuzeile"/>
          <w:jc w:val="right"/>
        </w:pPr>
        <w:r>
          <w:fldChar w:fldCharType="begin"/>
        </w:r>
        <w:r>
          <w:instrText>PAGE   \* MERGEFORMAT</w:instrText>
        </w:r>
        <w:r>
          <w:fldChar w:fldCharType="separate"/>
        </w:r>
        <w:r w:rsidR="004E45B9">
          <w:rPr>
            <w:noProof/>
          </w:rPr>
          <w:t>12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789506"/>
      <w:docPartObj>
        <w:docPartGallery w:val="Page Numbers (Bottom of Page)"/>
        <w:docPartUnique/>
      </w:docPartObj>
    </w:sdtPr>
    <w:sdtContent>
      <w:p w14:paraId="522FEBDB" w14:textId="77777777" w:rsidR="00413F29" w:rsidRDefault="00413F29">
        <w:pPr>
          <w:pStyle w:val="Fuzeile"/>
          <w:jc w:val="right"/>
        </w:pPr>
      </w:p>
    </w:sdtContent>
  </w:sdt>
  <w:p w14:paraId="137819E9" w14:textId="77777777" w:rsidR="00413F29" w:rsidRDefault="00413F29">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508739"/>
      <w:docPartObj>
        <w:docPartGallery w:val="Page Numbers (Bottom of Page)"/>
        <w:docPartUnique/>
      </w:docPartObj>
    </w:sdtPr>
    <w:sdtContent>
      <w:p w14:paraId="29CBA454" w14:textId="77777777" w:rsidR="00413F29" w:rsidRDefault="00413F29">
        <w:pPr>
          <w:pStyle w:val="Fuzeile"/>
          <w:jc w:val="right"/>
        </w:pPr>
      </w:p>
    </w:sdtContent>
  </w:sdt>
  <w:p w14:paraId="046BF992" w14:textId="77777777" w:rsidR="00413F29" w:rsidRDefault="00413F2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9682080"/>
      <w:docPartObj>
        <w:docPartGallery w:val="Page Numbers (Bottom of Page)"/>
        <w:docPartUnique/>
      </w:docPartObj>
    </w:sdtPr>
    <w:sdtContent>
      <w:p w14:paraId="0EDDD338" w14:textId="77777777" w:rsidR="00413F29" w:rsidRDefault="00413F29">
        <w:pPr>
          <w:pStyle w:val="Fuzeile"/>
          <w:jc w:val="right"/>
        </w:pPr>
      </w:p>
    </w:sdtContent>
  </w:sdt>
  <w:p w14:paraId="6EFCCA6E" w14:textId="77777777" w:rsidR="00413F29" w:rsidRDefault="00413F29">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8486495"/>
      <w:docPartObj>
        <w:docPartGallery w:val="Page Numbers (Bottom of Page)"/>
        <w:docPartUnique/>
      </w:docPartObj>
    </w:sdtPr>
    <w:sdtContent>
      <w:p w14:paraId="507786E2" w14:textId="3B3CC260" w:rsidR="00413F29" w:rsidRDefault="00413F29" w:rsidP="006831A0">
        <w:pPr>
          <w:pStyle w:val="Fuzeile"/>
          <w:jc w:val="right"/>
        </w:pPr>
        <w:r>
          <w:fldChar w:fldCharType="begin"/>
        </w:r>
        <w:r>
          <w:instrText>PAGE   \* MERGEFORMAT</w:instrText>
        </w:r>
        <w:r>
          <w:fldChar w:fldCharType="separate"/>
        </w:r>
        <w:r w:rsidR="004E45B9">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82A2C" w14:textId="77777777" w:rsidR="00720226" w:rsidRDefault="00720226" w:rsidP="00DC78AF">
      <w:pPr>
        <w:spacing w:after="0" w:line="240" w:lineRule="auto"/>
      </w:pPr>
      <w:r>
        <w:separator/>
      </w:r>
    </w:p>
  </w:footnote>
  <w:footnote w:type="continuationSeparator" w:id="0">
    <w:p w14:paraId="479AC529" w14:textId="77777777" w:rsidR="00720226" w:rsidRDefault="00720226" w:rsidP="00DC78AF">
      <w:pPr>
        <w:spacing w:after="0" w:line="240" w:lineRule="auto"/>
      </w:pPr>
      <w:r>
        <w:continuationSeparator/>
      </w:r>
    </w:p>
  </w:footnote>
  <w:footnote w:id="1">
    <w:p w14:paraId="05B41204" w14:textId="77777777" w:rsidR="00413F29" w:rsidRPr="00C73492" w:rsidRDefault="00413F29" w:rsidP="00DC78AF">
      <w:r w:rsidRPr="00C73492">
        <w:rPr>
          <w:rStyle w:val="Funotenzeichen"/>
          <w:szCs w:val="18"/>
        </w:rPr>
        <w:footnoteRef/>
      </w:r>
      <w:r w:rsidRPr="00C73492">
        <w:t xml:space="preserve"> Sie können dieses Dokument auch als Formatvorlage nutzen. </w:t>
      </w:r>
    </w:p>
  </w:footnote>
  <w:footnote w:id="2">
    <w:p w14:paraId="6823CA44" w14:textId="77777777" w:rsidR="00413F29" w:rsidRDefault="00413F29" w:rsidP="00DC78AF">
      <w:pPr>
        <w:pStyle w:val="Funotentext"/>
      </w:pPr>
      <w:r>
        <w:rPr>
          <w:rStyle w:val="Funotenzeichen"/>
        </w:rPr>
        <w:footnoteRef/>
      </w:r>
      <w:r>
        <w:t xml:space="preserve"> </w:t>
      </w:r>
      <w:r>
        <w:rPr>
          <w:rFonts w:cs="Times New Roman"/>
        </w:rPr>
        <w:t>Eine Orientierungsgrundlage für die didaktischen Schwerpunktsetzungen wurde gesondert erstellt.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33F40" w14:textId="77777777" w:rsidR="00413F29" w:rsidRDefault="00413F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32FA9" w14:textId="77777777" w:rsidR="00413F29" w:rsidRDefault="00413F2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51D4" w14:textId="77777777" w:rsidR="00413F29" w:rsidRDefault="00413F2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F104E"/>
    <w:multiLevelType w:val="hybridMultilevel"/>
    <w:tmpl w:val="6D3C1BD0"/>
    <w:lvl w:ilvl="0" w:tplc="AD38E13C">
      <w:numFmt w:val="bullet"/>
      <w:lvlText w:val="-"/>
      <w:lvlJc w:val="left"/>
      <w:pPr>
        <w:ind w:left="1070" w:hanging="71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4E1622"/>
    <w:multiLevelType w:val="hybridMultilevel"/>
    <w:tmpl w:val="9A5A0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66F57"/>
    <w:multiLevelType w:val="hybridMultilevel"/>
    <w:tmpl w:val="43AEFB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191259"/>
    <w:multiLevelType w:val="hybridMultilevel"/>
    <w:tmpl w:val="3CCE3A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D26B57"/>
    <w:multiLevelType w:val="hybridMultilevel"/>
    <w:tmpl w:val="D242C56C"/>
    <w:lvl w:ilvl="0" w:tplc="04070001">
      <w:start w:val="1"/>
      <w:numFmt w:val="bullet"/>
      <w:lvlText w:val=""/>
      <w:lvlJc w:val="left"/>
      <w:pPr>
        <w:ind w:left="1070" w:hanging="71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ED589D"/>
    <w:multiLevelType w:val="hybridMultilevel"/>
    <w:tmpl w:val="773CCA9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A6471F"/>
    <w:multiLevelType w:val="hybridMultilevel"/>
    <w:tmpl w:val="57560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CE7128F"/>
    <w:multiLevelType w:val="hybridMultilevel"/>
    <w:tmpl w:val="E5FA2D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E613FB"/>
    <w:multiLevelType w:val="hybridMultilevel"/>
    <w:tmpl w:val="61CC420A"/>
    <w:lvl w:ilvl="0" w:tplc="60FE7E48">
      <w:start w:val="1"/>
      <w:numFmt w:val="bullet"/>
      <w:lvlText w:val=""/>
      <w:lvlJc w:val="left"/>
      <w:pPr>
        <w:ind w:left="720" w:hanging="360"/>
      </w:pPr>
      <w:rPr>
        <w:rFonts w:ascii="Symbol" w:hAnsi="Symbol" w:hint="default"/>
        <w:spacing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3BA4095"/>
    <w:multiLevelType w:val="hybridMultilevel"/>
    <w:tmpl w:val="D2B63CD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6C74CFD"/>
    <w:multiLevelType w:val="hybridMultilevel"/>
    <w:tmpl w:val="ECAACDD8"/>
    <w:lvl w:ilvl="0" w:tplc="5FB879E0">
      <w:start w:val="1"/>
      <w:numFmt w:val="lowerLetter"/>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73D0D31"/>
    <w:multiLevelType w:val="hybridMultilevel"/>
    <w:tmpl w:val="8C36817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DE4A7F"/>
    <w:multiLevelType w:val="hybridMultilevel"/>
    <w:tmpl w:val="6AB0633E"/>
    <w:lvl w:ilvl="0" w:tplc="18524610">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B4377AB"/>
    <w:multiLevelType w:val="hybridMultilevel"/>
    <w:tmpl w:val="3968CC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9A6BE5"/>
    <w:multiLevelType w:val="hybridMultilevel"/>
    <w:tmpl w:val="DFCEA30A"/>
    <w:lvl w:ilvl="0" w:tplc="18524610">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DB6B42"/>
    <w:multiLevelType w:val="hybridMultilevel"/>
    <w:tmpl w:val="A6A23030"/>
    <w:lvl w:ilvl="0" w:tplc="18524610">
      <w:numFmt w:val="bullet"/>
      <w:lvlText w:val=""/>
      <w:lvlJc w:val="left"/>
      <w:pPr>
        <w:ind w:left="720" w:hanging="360"/>
      </w:pPr>
      <w:rPr>
        <w:rFonts w:ascii="Calibri Light" w:eastAsiaTheme="minorHAnsi" w:hAnsi="Calibri Light" w:cs="Calibri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7E652B"/>
    <w:multiLevelType w:val="hybridMultilevel"/>
    <w:tmpl w:val="F96E8152"/>
    <w:lvl w:ilvl="0" w:tplc="60FE7E48">
      <w:start w:val="1"/>
      <w:numFmt w:val="bullet"/>
      <w:lvlText w:val=""/>
      <w:lvlJc w:val="left"/>
      <w:pPr>
        <w:ind w:left="720" w:hanging="360"/>
      </w:pPr>
      <w:rPr>
        <w:rFonts w:ascii="Symbol" w:hAnsi="Symbol" w:hint="default"/>
        <w:spacing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84862D5"/>
    <w:multiLevelType w:val="hybridMultilevel"/>
    <w:tmpl w:val="8F3085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D95334D"/>
    <w:multiLevelType w:val="hybridMultilevel"/>
    <w:tmpl w:val="8EF0F0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3DB165C7"/>
    <w:multiLevelType w:val="hybridMultilevel"/>
    <w:tmpl w:val="7CF89896"/>
    <w:lvl w:ilvl="0" w:tplc="60FE7E48">
      <w:start w:val="1"/>
      <w:numFmt w:val="bullet"/>
      <w:lvlText w:val=""/>
      <w:lvlJc w:val="left"/>
      <w:pPr>
        <w:ind w:left="720" w:hanging="360"/>
      </w:pPr>
      <w:rPr>
        <w:rFonts w:ascii="Symbol" w:hAnsi="Symbol" w:hint="default"/>
        <w:spacing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263A1D"/>
    <w:multiLevelType w:val="hybridMultilevel"/>
    <w:tmpl w:val="6A4C842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1B542C2"/>
    <w:multiLevelType w:val="hybridMultilevel"/>
    <w:tmpl w:val="96DE629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55158AE"/>
    <w:multiLevelType w:val="hybridMultilevel"/>
    <w:tmpl w:val="AACAB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5B9618A"/>
    <w:multiLevelType w:val="hybridMultilevel"/>
    <w:tmpl w:val="7CE6E0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E617D3B"/>
    <w:multiLevelType w:val="hybridMultilevel"/>
    <w:tmpl w:val="0F244B82"/>
    <w:lvl w:ilvl="0" w:tplc="18524610">
      <w:numFmt w:val="bullet"/>
      <w:lvlText w:val=""/>
      <w:lvlJc w:val="left"/>
      <w:pPr>
        <w:ind w:left="1080" w:hanging="360"/>
      </w:pPr>
      <w:rPr>
        <w:rFonts w:ascii="Calibri Light" w:eastAsiaTheme="minorHAnsi" w:hAnsi="Calibri Light" w:cs="Calibri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5" w15:restartNumberingAfterBreak="0">
    <w:nsid w:val="64612A13"/>
    <w:multiLevelType w:val="hybridMultilevel"/>
    <w:tmpl w:val="C7CC6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964714"/>
    <w:multiLevelType w:val="hybridMultilevel"/>
    <w:tmpl w:val="3D3A41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CE151F9"/>
    <w:multiLevelType w:val="hybridMultilevel"/>
    <w:tmpl w:val="EEBEB198"/>
    <w:lvl w:ilvl="0" w:tplc="60FE7E48">
      <w:start w:val="1"/>
      <w:numFmt w:val="bullet"/>
      <w:lvlText w:val=""/>
      <w:lvlJc w:val="left"/>
      <w:pPr>
        <w:ind w:left="720" w:hanging="360"/>
      </w:pPr>
      <w:rPr>
        <w:rFonts w:ascii="Symbol" w:hAnsi="Symbol" w:hint="default"/>
        <w:spacing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CEA0DFE"/>
    <w:multiLevelType w:val="hybridMultilevel"/>
    <w:tmpl w:val="06C07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0565015"/>
    <w:multiLevelType w:val="hybridMultilevel"/>
    <w:tmpl w:val="53685038"/>
    <w:lvl w:ilvl="0" w:tplc="21F04884">
      <w:start w:val="1"/>
      <w:numFmt w:val="bullet"/>
      <w:lvlText w:val="□"/>
      <w:lvlJc w:val="left"/>
      <w:pPr>
        <w:ind w:left="720" w:hanging="360"/>
      </w:pPr>
      <w:rPr>
        <w:rFonts w:ascii="Times New Roman" w:hAnsi="Times New Roman" w:cs="Times New Roman" w:hint="default"/>
        <w:color w:val="FFFFFF" w:themeColor="background1"/>
        <w:spacing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2B01B98"/>
    <w:multiLevelType w:val="hybridMultilevel"/>
    <w:tmpl w:val="A9D82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C10EA7"/>
    <w:multiLevelType w:val="hybridMultilevel"/>
    <w:tmpl w:val="8B666026"/>
    <w:lvl w:ilvl="0" w:tplc="5FB879E0">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42203FB"/>
    <w:multiLevelType w:val="hybridMultilevel"/>
    <w:tmpl w:val="C7A231B6"/>
    <w:lvl w:ilvl="0" w:tplc="60FE7E48">
      <w:start w:val="1"/>
      <w:numFmt w:val="bullet"/>
      <w:lvlText w:val=""/>
      <w:lvlJc w:val="left"/>
      <w:pPr>
        <w:ind w:left="720" w:hanging="360"/>
      </w:pPr>
      <w:rPr>
        <w:rFonts w:ascii="Symbol" w:hAnsi="Symbol" w:hint="default"/>
        <w:spacing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7582D8D"/>
    <w:multiLevelType w:val="hybridMultilevel"/>
    <w:tmpl w:val="BB7E8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93A6B35"/>
    <w:multiLevelType w:val="hybridMultilevel"/>
    <w:tmpl w:val="9FD09A86"/>
    <w:lvl w:ilvl="0" w:tplc="411C207C">
      <w:numFmt w:val="bullet"/>
      <w:lvlText w:val="-"/>
      <w:lvlJc w:val="left"/>
      <w:pPr>
        <w:ind w:left="1070" w:hanging="71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CCD0AF3"/>
    <w:multiLevelType w:val="hybridMultilevel"/>
    <w:tmpl w:val="9DBCAA3A"/>
    <w:lvl w:ilvl="0" w:tplc="60FE7E48">
      <w:start w:val="1"/>
      <w:numFmt w:val="bullet"/>
      <w:lvlText w:val=""/>
      <w:lvlJc w:val="left"/>
      <w:pPr>
        <w:ind w:left="720" w:hanging="360"/>
      </w:pPr>
      <w:rPr>
        <w:rFonts w:ascii="Symbol" w:hAnsi="Symbol" w:hint="default"/>
        <w:spacing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E07C35"/>
    <w:multiLevelType w:val="hybridMultilevel"/>
    <w:tmpl w:val="8C261F9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7" w15:restartNumberingAfterBreak="0">
    <w:nsid w:val="7E8331E6"/>
    <w:multiLevelType w:val="hybridMultilevel"/>
    <w:tmpl w:val="146604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FB062E3"/>
    <w:multiLevelType w:val="hybridMultilevel"/>
    <w:tmpl w:val="B8F2C018"/>
    <w:lvl w:ilvl="0" w:tplc="60FE7E48">
      <w:start w:val="1"/>
      <w:numFmt w:val="bullet"/>
      <w:lvlText w:val=""/>
      <w:lvlJc w:val="left"/>
      <w:pPr>
        <w:ind w:left="720" w:hanging="360"/>
      </w:pPr>
      <w:rPr>
        <w:rFonts w:ascii="Symbol" w:hAnsi="Symbol" w:hint="default"/>
        <w:spacing w:val="3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4"/>
  </w:num>
  <w:num w:numId="4">
    <w:abstractNumId w:val="9"/>
  </w:num>
  <w:num w:numId="5">
    <w:abstractNumId w:val="26"/>
  </w:num>
  <w:num w:numId="6">
    <w:abstractNumId w:val="20"/>
  </w:num>
  <w:num w:numId="7">
    <w:abstractNumId w:val="5"/>
  </w:num>
  <w:num w:numId="8">
    <w:abstractNumId w:val="14"/>
  </w:num>
  <w:num w:numId="9">
    <w:abstractNumId w:val="11"/>
  </w:num>
  <w:num w:numId="10">
    <w:abstractNumId w:val="15"/>
  </w:num>
  <w:num w:numId="11">
    <w:abstractNumId w:val="21"/>
  </w:num>
  <w:num w:numId="12">
    <w:abstractNumId w:val="7"/>
  </w:num>
  <w:num w:numId="13">
    <w:abstractNumId w:val="33"/>
  </w:num>
  <w:num w:numId="14">
    <w:abstractNumId w:val="13"/>
  </w:num>
  <w:num w:numId="15">
    <w:abstractNumId w:val="28"/>
  </w:num>
  <w:num w:numId="16">
    <w:abstractNumId w:val="17"/>
  </w:num>
  <w:num w:numId="17">
    <w:abstractNumId w:val="1"/>
  </w:num>
  <w:num w:numId="18">
    <w:abstractNumId w:val="0"/>
  </w:num>
  <w:num w:numId="19">
    <w:abstractNumId w:val="3"/>
  </w:num>
  <w:num w:numId="20">
    <w:abstractNumId w:val="34"/>
  </w:num>
  <w:num w:numId="21">
    <w:abstractNumId w:val="10"/>
  </w:num>
  <w:num w:numId="22">
    <w:abstractNumId w:val="31"/>
  </w:num>
  <w:num w:numId="23">
    <w:abstractNumId w:val="4"/>
  </w:num>
  <w:num w:numId="24">
    <w:abstractNumId w:val="30"/>
  </w:num>
  <w:num w:numId="25">
    <w:abstractNumId w:val="25"/>
  </w:num>
  <w:num w:numId="26">
    <w:abstractNumId w:val="36"/>
  </w:num>
  <w:num w:numId="27">
    <w:abstractNumId w:val="18"/>
  </w:num>
  <w:num w:numId="28">
    <w:abstractNumId w:val="22"/>
  </w:num>
  <w:num w:numId="29">
    <w:abstractNumId w:val="23"/>
  </w:num>
  <w:num w:numId="30">
    <w:abstractNumId w:val="37"/>
  </w:num>
  <w:num w:numId="31">
    <w:abstractNumId w:val="6"/>
  </w:num>
  <w:num w:numId="32">
    <w:abstractNumId w:val="8"/>
  </w:num>
  <w:num w:numId="33">
    <w:abstractNumId w:val="35"/>
  </w:num>
  <w:num w:numId="34">
    <w:abstractNumId w:val="32"/>
  </w:num>
  <w:num w:numId="35">
    <w:abstractNumId w:val="19"/>
  </w:num>
  <w:num w:numId="36">
    <w:abstractNumId w:val="38"/>
  </w:num>
  <w:num w:numId="37">
    <w:abstractNumId w:val="27"/>
  </w:num>
  <w:num w:numId="38">
    <w:abstractNumId w:val="1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EAF"/>
    <w:rsid w:val="000134B0"/>
    <w:rsid w:val="000851F4"/>
    <w:rsid w:val="00147EF0"/>
    <w:rsid w:val="001E0A8C"/>
    <w:rsid w:val="00254F6F"/>
    <w:rsid w:val="00264831"/>
    <w:rsid w:val="002940E9"/>
    <w:rsid w:val="002A2A18"/>
    <w:rsid w:val="002B0CA5"/>
    <w:rsid w:val="002C59DB"/>
    <w:rsid w:val="002C6B5A"/>
    <w:rsid w:val="003235B1"/>
    <w:rsid w:val="00413F29"/>
    <w:rsid w:val="00426C92"/>
    <w:rsid w:val="004465B0"/>
    <w:rsid w:val="004B0E82"/>
    <w:rsid w:val="004E45B9"/>
    <w:rsid w:val="00565146"/>
    <w:rsid w:val="005C7512"/>
    <w:rsid w:val="0067125E"/>
    <w:rsid w:val="006831A0"/>
    <w:rsid w:val="006B6A55"/>
    <w:rsid w:val="006C564E"/>
    <w:rsid w:val="007035A6"/>
    <w:rsid w:val="00720226"/>
    <w:rsid w:val="00784CAE"/>
    <w:rsid w:val="007B403E"/>
    <w:rsid w:val="007C70EF"/>
    <w:rsid w:val="00800001"/>
    <w:rsid w:val="00912081"/>
    <w:rsid w:val="00967EAF"/>
    <w:rsid w:val="00A0453E"/>
    <w:rsid w:val="00A14D36"/>
    <w:rsid w:val="00A22E46"/>
    <w:rsid w:val="00A36A93"/>
    <w:rsid w:val="00A411D6"/>
    <w:rsid w:val="00A41788"/>
    <w:rsid w:val="00A510D7"/>
    <w:rsid w:val="00AD7A0A"/>
    <w:rsid w:val="00DA6B11"/>
    <w:rsid w:val="00DC0648"/>
    <w:rsid w:val="00DC78AF"/>
    <w:rsid w:val="00DD0045"/>
    <w:rsid w:val="00E94A17"/>
    <w:rsid w:val="00F123C4"/>
    <w:rsid w:val="00F55B5F"/>
    <w:rsid w:val="00F701EA"/>
    <w:rsid w:val="00F749CD"/>
    <w:rsid w:val="00F87B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3B22"/>
  <w15:chartTrackingRefBased/>
  <w15:docId w15:val="{3AAA31FD-E114-489A-847C-153CA85F6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C78AF"/>
    <w:rPr>
      <w:rFonts w:ascii="Times New Roman" w:hAnsi="Times New Roman"/>
      <w:sz w:val="18"/>
    </w:rPr>
  </w:style>
  <w:style w:type="paragraph" w:styleId="berschrift1">
    <w:name w:val="heading 1"/>
    <w:basedOn w:val="Standard"/>
    <w:next w:val="Standard"/>
    <w:link w:val="berschrift1Zchn1"/>
    <w:uiPriority w:val="9"/>
    <w:qFormat/>
    <w:rsid w:val="00DC78A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unhideWhenUsed/>
    <w:qFormat/>
    <w:rsid w:val="00DC78AF"/>
    <w:pPr>
      <w:keepNext/>
      <w:keepLines/>
      <w:spacing w:before="40" w:after="0"/>
      <w:outlineLvl w:val="1"/>
    </w:pPr>
    <w:rPr>
      <w:rFonts w:eastAsia="Times New Roman" w:cs="Times New Roman"/>
      <w:b/>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link w:val="berschrift1Zchn"/>
    <w:uiPriority w:val="9"/>
    <w:qFormat/>
    <w:rsid w:val="00DC78AF"/>
    <w:pPr>
      <w:keepNext/>
      <w:keepLines/>
      <w:spacing w:before="240" w:after="0" w:line="360" w:lineRule="auto"/>
      <w:jc w:val="both"/>
      <w:outlineLvl w:val="0"/>
    </w:pPr>
    <w:rPr>
      <w:rFonts w:eastAsia="Times New Roman" w:cs="Times New Roman"/>
      <w:b/>
      <w:sz w:val="32"/>
      <w:szCs w:val="32"/>
    </w:rPr>
  </w:style>
  <w:style w:type="paragraph" w:customStyle="1" w:styleId="berschrift21">
    <w:name w:val="Überschrift 21"/>
    <w:basedOn w:val="Standard"/>
    <w:next w:val="Standard"/>
    <w:uiPriority w:val="9"/>
    <w:unhideWhenUsed/>
    <w:qFormat/>
    <w:rsid w:val="00DC78AF"/>
    <w:pPr>
      <w:keepNext/>
      <w:keepLines/>
      <w:spacing w:before="40" w:after="0" w:line="360" w:lineRule="auto"/>
      <w:jc w:val="both"/>
      <w:outlineLvl w:val="1"/>
    </w:pPr>
    <w:rPr>
      <w:rFonts w:eastAsia="Times New Roman" w:cs="Times New Roman"/>
      <w:b/>
      <w:sz w:val="28"/>
      <w:szCs w:val="26"/>
    </w:rPr>
  </w:style>
  <w:style w:type="numbering" w:customStyle="1" w:styleId="KeineListe1">
    <w:name w:val="Keine Liste1"/>
    <w:next w:val="KeineListe"/>
    <w:uiPriority w:val="99"/>
    <w:semiHidden/>
    <w:unhideWhenUsed/>
    <w:rsid w:val="00DC78AF"/>
  </w:style>
  <w:style w:type="paragraph" w:customStyle="1" w:styleId="Titel1">
    <w:name w:val="Titel1"/>
    <w:basedOn w:val="Standard"/>
    <w:next w:val="Standard"/>
    <w:uiPriority w:val="10"/>
    <w:qFormat/>
    <w:rsid w:val="00DC78AF"/>
    <w:pPr>
      <w:spacing w:after="0" w:line="240" w:lineRule="auto"/>
      <w:contextualSpacing/>
      <w:jc w:val="both"/>
    </w:pPr>
    <w:rPr>
      <w:rFonts w:ascii="Calibri Light" w:eastAsia="Times New Roman" w:hAnsi="Calibri Light" w:cs="Times New Roman"/>
      <w:spacing w:val="-10"/>
      <w:kern w:val="28"/>
      <w:sz w:val="56"/>
      <w:szCs w:val="56"/>
    </w:rPr>
  </w:style>
  <w:style w:type="character" w:customStyle="1" w:styleId="TitelZchn">
    <w:name w:val="Titel Zchn"/>
    <w:basedOn w:val="Absatz-Standardschriftart"/>
    <w:link w:val="Titel"/>
    <w:uiPriority w:val="10"/>
    <w:rsid w:val="00DC78AF"/>
    <w:rPr>
      <w:rFonts w:ascii="Calibri Light" w:eastAsia="Times New Roman" w:hAnsi="Calibri Light" w:cs="Times New Roman"/>
      <w:spacing w:val="-10"/>
      <w:kern w:val="28"/>
      <w:sz w:val="56"/>
      <w:szCs w:val="56"/>
    </w:rPr>
  </w:style>
  <w:style w:type="character" w:customStyle="1" w:styleId="berschrift1Zchn">
    <w:name w:val="Überschrift 1 Zchn"/>
    <w:basedOn w:val="Absatz-Standardschriftart"/>
    <w:link w:val="berschrift11"/>
    <w:uiPriority w:val="9"/>
    <w:rsid w:val="00DC78AF"/>
    <w:rPr>
      <w:rFonts w:ascii="Times New Roman" w:eastAsia="Times New Roman" w:hAnsi="Times New Roman" w:cs="Times New Roman"/>
      <w:b/>
      <w:sz w:val="32"/>
      <w:szCs w:val="32"/>
    </w:rPr>
  </w:style>
  <w:style w:type="character" w:customStyle="1" w:styleId="berschrift1Zchn1">
    <w:name w:val="Überschrift 1 Zchn1"/>
    <w:basedOn w:val="Absatz-Standardschriftart"/>
    <w:link w:val="berschrift1"/>
    <w:uiPriority w:val="9"/>
    <w:rsid w:val="00DC78AF"/>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DC78AF"/>
    <w:pPr>
      <w:spacing w:line="360" w:lineRule="auto"/>
      <w:jc w:val="both"/>
      <w:outlineLvl w:val="9"/>
    </w:pPr>
    <w:rPr>
      <w:rFonts w:ascii="Times New Roman" w:hAnsi="Times New Roman"/>
      <w:b/>
      <w:color w:val="auto"/>
      <w:lang w:eastAsia="de-DE"/>
    </w:rPr>
  </w:style>
  <w:style w:type="character" w:customStyle="1" w:styleId="berschrift2Zchn">
    <w:name w:val="Überschrift 2 Zchn"/>
    <w:basedOn w:val="Absatz-Standardschriftart"/>
    <w:link w:val="berschrift2"/>
    <w:uiPriority w:val="9"/>
    <w:rsid w:val="00DC78AF"/>
    <w:rPr>
      <w:rFonts w:ascii="Times New Roman" w:eastAsia="Times New Roman" w:hAnsi="Times New Roman" w:cs="Times New Roman"/>
      <w:b/>
      <w:sz w:val="28"/>
      <w:szCs w:val="26"/>
    </w:rPr>
  </w:style>
  <w:style w:type="paragraph" w:styleId="Listenabsatz">
    <w:name w:val="List Paragraph"/>
    <w:basedOn w:val="Standard"/>
    <w:uiPriority w:val="34"/>
    <w:qFormat/>
    <w:rsid w:val="00DC78AF"/>
    <w:pPr>
      <w:spacing w:after="0" w:line="360" w:lineRule="auto"/>
      <w:ind w:left="720"/>
      <w:contextualSpacing/>
      <w:jc w:val="both"/>
    </w:pPr>
    <w:rPr>
      <w:sz w:val="24"/>
    </w:rPr>
  </w:style>
  <w:style w:type="paragraph" w:styleId="Verzeichnis1">
    <w:name w:val="toc 1"/>
    <w:basedOn w:val="Standard"/>
    <w:next w:val="Standard"/>
    <w:autoRedefine/>
    <w:uiPriority w:val="39"/>
    <w:unhideWhenUsed/>
    <w:rsid w:val="00DC78AF"/>
    <w:pPr>
      <w:spacing w:after="100" w:line="360" w:lineRule="auto"/>
      <w:jc w:val="both"/>
    </w:pPr>
    <w:rPr>
      <w:sz w:val="24"/>
    </w:rPr>
  </w:style>
  <w:style w:type="character" w:customStyle="1" w:styleId="Hyperlink1">
    <w:name w:val="Hyperlink1"/>
    <w:basedOn w:val="Absatz-Standardschriftart"/>
    <w:uiPriority w:val="99"/>
    <w:unhideWhenUsed/>
    <w:rsid w:val="00DC78AF"/>
    <w:rPr>
      <w:color w:val="0563C1"/>
      <w:u w:val="single"/>
    </w:rPr>
  </w:style>
  <w:style w:type="paragraph" w:customStyle="1" w:styleId="Default">
    <w:name w:val="Default"/>
    <w:rsid w:val="00DC78AF"/>
    <w:pPr>
      <w:autoSpaceDE w:val="0"/>
      <w:autoSpaceDN w:val="0"/>
      <w:adjustRightInd w:val="0"/>
      <w:spacing w:after="0" w:line="240" w:lineRule="auto"/>
    </w:pPr>
    <w:rPr>
      <w:rFonts w:ascii="Arial" w:hAnsi="Arial" w:cs="Arial"/>
      <w:color w:val="000000"/>
      <w:sz w:val="24"/>
      <w:szCs w:val="24"/>
    </w:rPr>
  </w:style>
  <w:style w:type="paragraph" w:styleId="Verzeichnis2">
    <w:name w:val="toc 2"/>
    <w:basedOn w:val="Standard"/>
    <w:next w:val="Standard"/>
    <w:autoRedefine/>
    <w:uiPriority w:val="39"/>
    <w:unhideWhenUsed/>
    <w:rsid w:val="00DC78AF"/>
    <w:pPr>
      <w:spacing w:after="100" w:line="360" w:lineRule="auto"/>
      <w:ind w:left="240"/>
      <w:jc w:val="both"/>
    </w:pPr>
    <w:rPr>
      <w:sz w:val="24"/>
    </w:rPr>
  </w:style>
  <w:style w:type="table" w:styleId="Tabellenraster">
    <w:name w:val="Table Grid"/>
    <w:basedOn w:val="NormaleTabelle"/>
    <w:uiPriority w:val="39"/>
    <w:rsid w:val="00DC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C78AF"/>
    <w:pPr>
      <w:spacing w:after="0" w:line="240" w:lineRule="auto"/>
      <w:jc w:val="both"/>
    </w:pPr>
    <w:rPr>
      <w:rFonts w:cs="Times New Roman"/>
      <w:sz w:val="26"/>
      <w:szCs w:val="26"/>
    </w:rPr>
  </w:style>
  <w:style w:type="character" w:customStyle="1" w:styleId="SprechblasentextZchn">
    <w:name w:val="Sprechblasentext Zchn"/>
    <w:basedOn w:val="Absatz-Standardschriftart"/>
    <w:link w:val="Sprechblasentext"/>
    <w:uiPriority w:val="99"/>
    <w:semiHidden/>
    <w:rsid w:val="00DC78AF"/>
    <w:rPr>
      <w:rFonts w:ascii="Times New Roman" w:hAnsi="Times New Roman" w:cs="Times New Roman"/>
      <w:sz w:val="26"/>
      <w:szCs w:val="26"/>
    </w:rPr>
  </w:style>
  <w:style w:type="paragraph" w:styleId="Kopfzeile">
    <w:name w:val="header"/>
    <w:basedOn w:val="Standard"/>
    <w:link w:val="KopfzeileZchn"/>
    <w:uiPriority w:val="99"/>
    <w:unhideWhenUsed/>
    <w:rsid w:val="00DC78AF"/>
    <w:pPr>
      <w:tabs>
        <w:tab w:val="center" w:pos="4536"/>
        <w:tab w:val="right" w:pos="9072"/>
      </w:tabs>
      <w:spacing w:after="0" w:line="240" w:lineRule="auto"/>
      <w:jc w:val="both"/>
    </w:pPr>
    <w:rPr>
      <w:sz w:val="24"/>
    </w:rPr>
  </w:style>
  <w:style w:type="character" w:customStyle="1" w:styleId="KopfzeileZchn">
    <w:name w:val="Kopfzeile Zchn"/>
    <w:basedOn w:val="Absatz-Standardschriftart"/>
    <w:link w:val="Kopfzeile"/>
    <w:uiPriority w:val="99"/>
    <w:rsid w:val="00DC78AF"/>
    <w:rPr>
      <w:rFonts w:ascii="Times New Roman" w:hAnsi="Times New Roman"/>
      <w:sz w:val="24"/>
    </w:rPr>
  </w:style>
  <w:style w:type="paragraph" w:styleId="Fuzeile">
    <w:name w:val="footer"/>
    <w:basedOn w:val="Standard"/>
    <w:link w:val="FuzeileZchn"/>
    <w:uiPriority w:val="99"/>
    <w:unhideWhenUsed/>
    <w:rsid w:val="00DC78AF"/>
    <w:pPr>
      <w:tabs>
        <w:tab w:val="center" w:pos="4536"/>
        <w:tab w:val="right" w:pos="9072"/>
      </w:tabs>
      <w:spacing w:after="0" w:line="240" w:lineRule="auto"/>
      <w:jc w:val="both"/>
    </w:pPr>
    <w:rPr>
      <w:sz w:val="24"/>
    </w:rPr>
  </w:style>
  <w:style w:type="character" w:customStyle="1" w:styleId="FuzeileZchn">
    <w:name w:val="Fußzeile Zchn"/>
    <w:basedOn w:val="Absatz-Standardschriftart"/>
    <w:link w:val="Fuzeile"/>
    <w:uiPriority w:val="99"/>
    <w:rsid w:val="00DC78AF"/>
    <w:rPr>
      <w:rFonts w:ascii="Times New Roman" w:hAnsi="Times New Roman"/>
      <w:sz w:val="24"/>
    </w:rPr>
  </w:style>
  <w:style w:type="paragraph" w:styleId="Funotentext">
    <w:name w:val="footnote text"/>
    <w:basedOn w:val="Standard"/>
    <w:link w:val="FunotentextZchn"/>
    <w:uiPriority w:val="99"/>
    <w:semiHidden/>
    <w:unhideWhenUsed/>
    <w:rsid w:val="00DC78AF"/>
    <w:pPr>
      <w:spacing w:after="0" w:line="240" w:lineRule="auto"/>
      <w:jc w:val="both"/>
    </w:pPr>
    <w:rPr>
      <w:sz w:val="20"/>
      <w:szCs w:val="20"/>
    </w:rPr>
  </w:style>
  <w:style w:type="character" w:customStyle="1" w:styleId="FunotentextZchn">
    <w:name w:val="Fußnotentext Zchn"/>
    <w:basedOn w:val="Absatz-Standardschriftart"/>
    <w:link w:val="Funotentext"/>
    <w:uiPriority w:val="99"/>
    <w:semiHidden/>
    <w:rsid w:val="00DC78AF"/>
    <w:rPr>
      <w:rFonts w:ascii="Times New Roman" w:hAnsi="Times New Roman"/>
      <w:sz w:val="20"/>
      <w:szCs w:val="20"/>
    </w:rPr>
  </w:style>
  <w:style w:type="character" w:styleId="Funotenzeichen">
    <w:name w:val="footnote reference"/>
    <w:basedOn w:val="Absatz-Standardschriftart"/>
    <w:uiPriority w:val="99"/>
    <w:semiHidden/>
    <w:unhideWhenUsed/>
    <w:rsid w:val="00DC78AF"/>
    <w:rPr>
      <w:vertAlign w:val="superscript"/>
    </w:rPr>
  </w:style>
  <w:style w:type="paragraph" w:styleId="StandardWeb">
    <w:name w:val="Normal (Web)"/>
    <w:basedOn w:val="Standard"/>
    <w:uiPriority w:val="99"/>
    <w:semiHidden/>
    <w:unhideWhenUsed/>
    <w:rsid w:val="00DC78AF"/>
    <w:pPr>
      <w:spacing w:before="100" w:beforeAutospacing="1" w:after="100" w:afterAutospacing="1" w:line="240" w:lineRule="auto"/>
    </w:pPr>
    <w:rPr>
      <w:rFonts w:eastAsia="Times New Roman" w:cs="Times New Roman"/>
      <w:sz w:val="24"/>
      <w:szCs w:val="24"/>
      <w:lang w:eastAsia="de-DE"/>
    </w:rPr>
  </w:style>
  <w:style w:type="character" w:styleId="Hervorhebung">
    <w:name w:val="Emphasis"/>
    <w:basedOn w:val="Absatz-Standardschriftart"/>
    <w:uiPriority w:val="20"/>
    <w:qFormat/>
    <w:rsid w:val="00DC78AF"/>
    <w:rPr>
      <w:i/>
      <w:iCs/>
    </w:rPr>
  </w:style>
  <w:style w:type="character" w:styleId="Kommentarzeichen">
    <w:name w:val="annotation reference"/>
    <w:basedOn w:val="Absatz-Standardschriftart"/>
    <w:uiPriority w:val="99"/>
    <w:semiHidden/>
    <w:unhideWhenUsed/>
    <w:rsid w:val="00DC78AF"/>
    <w:rPr>
      <w:sz w:val="16"/>
      <w:szCs w:val="16"/>
    </w:rPr>
  </w:style>
  <w:style w:type="paragraph" w:styleId="Kommentartext">
    <w:name w:val="annotation text"/>
    <w:basedOn w:val="Standard"/>
    <w:link w:val="KommentartextZchn"/>
    <w:uiPriority w:val="99"/>
    <w:semiHidden/>
    <w:unhideWhenUsed/>
    <w:rsid w:val="00DC78AF"/>
    <w:pPr>
      <w:spacing w:after="0" w:line="240" w:lineRule="auto"/>
      <w:jc w:val="both"/>
    </w:pPr>
    <w:rPr>
      <w:sz w:val="20"/>
      <w:szCs w:val="20"/>
    </w:rPr>
  </w:style>
  <w:style w:type="character" w:customStyle="1" w:styleId="KommentartextZchn">
    <w:name w:val="Kommentartext Zchn"/>
    <w:basedOn w:val="Absatz-Standardschriftart"/>
    <w:link w:val="Kommentartext"/>
    <w:uiPriority w:val="99"/>
    <w:semiHidden/>
    <w:rsid w:val="00DC78AF"/>
    <w:rPr>
      <w:rFonts w:ascii="Times New Roman" w:hAnsi="Times New Roman"/>
      <w:sz w:val="20"/>
      <w:szCs w:val="20"/>
    </w:rPr>
  </w:style>
  <w:style w:type="paragraph" w:styleId="Kommentarthema">
    <w:name w:val="annotation subject"/>
    <w:basedOn w:val="Kommentartext"/>
    <w:next w:val="Kommentartext"/>
    <w:link w:val="KommentarthemaZchn"/>
    <w:uiPriority w:val="99"/>
    <w:semiHidden/>
    <w:unhideWhenUsed/>
    <w:rsid w:val="00DC78AF"/>
    <w:rPr>
      <w:b/>
      <w:bCs/>
    </w:rPr>
  </w:style>
  <w:style w:type="character" w:customStyle="1" w:styleId="KommentarthemaZchn">
    <w:name w:val="Kommentarthema Zchn"/>
    <w:basedOn w:val="KommentartextZchn"/>
    <w:link w:val="Kommentarthema"/>
    <w:uiPriority w:val="99"/>
    <w:semiHidden/>
    <w:rsid w:val="00DC78AF"/>
    <w:rPr>
      <w:rFonts w:ascii="Times New Roman" w:hAnsi="Times New Roman"/>
      <w:b/>
      <w:bCs/>
      <w:sz w:val="20"/>
      <w:szCs w:val="20"/>
    </w:rPr>
  </w:style>
  <w:style w:type="character" w:customStyle="1" w:styleId="BesuchterLink1">
    <w:name w:val="BesuchterLink1"/>
    <w:basedOn w:val="Absatz-Standardschriftart"/>
    <w:uiPriority w:val="99"/>
    <w:semiHidden/>
    <w:unhideWhenUsed/>
    <w:rsid w:val="00DC78AF"/>
    <w:rPr>
      <w:color w:val="954F72"/>
      <w:u w:val="single"/>
    </w:rPr>
  </w:style>
  <w:style w:type="paragraph" w:customStyle="1" w:styleId="Beschriftung1">
    <w:name w:val="Beschriftung1"/>
    <w:basedOn w:val="Standard"/>
    <w:next w:val="Standard"/>
    <w:uiPriority w:val="35"/>
    <w:unhideWhenUsed/>
    <w:qFormat/>
    <w:rsid w:val="00DC78AF"/>
    <w:pPr>
      <w:spacing w:after="200" w:line="240" w:lineRule="auto"/>
      <w:jc w:val="both"/>
    </w:pPr>
    <w:rPr>
      <w:i/>
      <w:iCs/>
      <w:color w:val="44546A"/>
      <w:szCs w:val="18"/>
    </w:rPr>
  </w:style>
  <w:style w:type="table" w:customStyle="1" w:styleId="EinfacheTabelle11">
    <w:name w:val="Einfache Tabelle 11"/>
    <w:basedOn w:val="NormaleTabelle"/>
    <w:next w:val="EinfacheTabelle1"/>
    <w:uiPriority w:val="41"/>
    <w:rsid w:val="00DC78AF"/>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itel">
    <w:name w:val="Title"/>
    <w:basedOn w:val="Standard"/>
    <w:next w:val="Standard"/>
    <w:link w:val="TitelZchn"/>
    <w:uiPriority w:val="10"/>
    <w:qFormat/>
    <w:rsid w:val="00DC78AF"/>
    <w:pPr>
      <w:spacing w:after="0" w:line="240" w:lineRule="auto"/>
      <w:contextualSpacing/>
    </w:pPr>
    <w:rPr>
      <w:rFonts w:ascii="Calibri Light" w:eastAsia="Times New Roman" w:hAnsi="Calibri Light" w:cs="Times New Roman"/>
      <w:spacing w:val="-10"/>
      <w:kern w:val="28"/>
      <w:sz w:val="56"/>
      <w:szCs w:val="56"/>
    </w:rPr>
  </w:style>
  <w:style w:type="character" w:customStyle="1" w:styleId="TitelZchn1">
    <w:name w:val="Titel Zchn1"/>
    <w:basedOn w:val="Absatz-Standardschriftart"/>
    <w:uiPriority w:val="10"/>
    <w:rsid w:val="00DC78AF"/>
    <w:rPr>
      <w:rFonts w:asciiTheme="majorHAnsi" w:eastAsiaTheme="majorEastAsia" w:hAnsiTheme="majorHAnsi" w:cstheme="majorBidi"/>
      <w:spacing w:val="-10"/>
      <w:kern w:val="28"/>
      <w:sz w:val="56"/>
      <w:szCs w:val="56"/>
    </w:rPr>
  </w:style>
  <w:style w:type="character" w:customStyle="1" w:styleId="berschrift2Zchn1">
    <w:name w:val="Überschrift 2 Zchn1"/>
    <w:basedOn w:val="Absatz-Standardschriftart"/>
    <w:uiPriority w:val="9"/>
    <w:semiHidden/>
    <w:rsid w:val="00DC78AF"/>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DC78AF"/>
    <w:rPr>
      <w:color w:val="0563C1" w:themeColor="hyperlink"/>
      <w:u w:val="single"/>
    </w:rPr>
  </w:style>
  <w:style w:type="character" w:styleId="BesuchterLink">
    <w:name w:val="FollowedHyperlink"/>
    <w:basedOn w:val="Absatz-Standardschriftart"/>
    <w:uiPriority w:val="99"/>
    <w:semiHidden/>
    <w:unhideWhenUsed/>
    <w:rsid w:val="00DC78AF"/>
    <w:rPr>
      <w:color w:val="954F72" w:themeColor="followedHyperlink"/>
      <w:u w:val="single"/>
    </w:rPr>
  </w:style>
  <w:style w:type="table" w:styleId="EinfacheTabelle1">
    <w:name w:val="Plain Table 1"/>
    <w:basedOn w:val="NormaleTabelle"/>
    <w:uiPriority w:val="41"/>
    <w:rsid w:val="00DC78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uni-potsdam.de/fileadmin/projects/gsp-mathematik/Richtlinien_APA.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uni-potsdam.de/ambek/ambek2011/1/Seite7.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D0141-869C-45F9-992A-4BD8D9B0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3270</Words>
  <Characters>20606</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Gebel</dc:creator>
  <cp:keywords/>
  <dc:description/>
  <cp:lastModifiedBy>Inga Gebel</cp:lastModifiedBy>
  <cp:revision>9</cp:revision>
  <cp:lastPrinted>2020-08-07T12:11:00Z</cp:lastPrinted>
  <dcterms:created xsi:type="dcterms:W3CDTF">2020-08-07T12:10:00Z</dcterms:created>
  <dcterms:modified xsi:type="dcterms:W3CDTF">2020-09-17T10:23:00Z</dcterms:modified>
</cp:coreProperties>
</file>