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465C" w14:textId="4C9F9A7B" w:rsidR="008756AA" w:rsidRPr="00D876C8" w:rsidRDefault="00D876C8">
      <w:pPr>
        <w:rPr>
          <w:rFonts w:ascii="Times New Roman" w:hAnsi="Times New Roman" w:cs="Times New Roman"/>
          <w:b/>
          <w:bCs/>
          <w:u w:val="single"/>
          <w:lang w:val="de-DE"/>
        </w:rPr>
      </w:pPr>
      <w:r w:rsidRPr="00D876C8">
        <w:rPr>
          <w:rFonts w:ascii="Times New Roman" w:hAnsi="Times New Roman" w:cs="Times New Roman"/>
          <w:b/>
          <w:bCs/>
          <w:u w:val="single"/>
          <w:lang w:val="de-DE"/>
        </w:rPr>
        <w:t xml:space="preserve">Protokoll Fachschaftsrat Anglistik Amerikanistik Universität Potsdam </w:t>
      </w:r>
    </w:p>
    <w:p w14:paraId="7E46F750" w14:textId="245DC107" w:rsidR="00D876C8" w:rsidRPr="004B755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Anwesenheit: </w:t>
      </w:r>
      <w:r w:rsidR="004B7559">
        <w:rPr>
          <w:rFonts w:ascii="Times New Roman" w:hAnsi="Times New Roman" w:cs="Times New Roman"/>
          <w:lang w:val="de-DE"/>
        </w:rPr>
        <w:t xml:space="preserve">Lara Jüngling, Kuro </w:t>
      </w:r>
      <w:proofErr w:type="spellStart"/>
      <w:r w:rsidR="004B7559">
        <w:rPr>
          <w:rFonts w:ascii="Times New Roman" w:hAnsi="Times New Roman" w:cs="Times New Roman"/>
          <w:lang w:val="de-DE"/>
        </w:rPr>
        <w:t>Gosdschan</w:t>
      </w:r>
      <w:proofErr w:type="spellEnd"/>
      <w:r w:rsidR="004B7559">
        <w:rPr>
          <w:rFonts w:ascii="Times New Roman" w:hAnsi="Times New Roman" w:cs="Times New Roman"/>
          <w:lang w:val="de-DE"/>
        </w:rPr>
        <w:t xml:space="preserve">, Victor </w:t>
      </w:r>
      <w:proofErr w:type="spellStart"/>
      <w:r w:rsidR="004B7559">
        <w:rPr>
          <w:rFonts w:ascii="Times New Roman" w:hAnsi="Times New Roman" w:cs="Times New Roman"/>
          <w:lang w:val="de-DE"/>
        </w:rPr>
        <w:t>Grigorev</w:t>
      </w:r>
      <w:proofErr w:type="spellEnd"/>
      <w:r w:rsidR="004B7559">
        <w:rPr>
          <w:rFonts w:ascii="Times New Roman" w:hAnsi="Times New Roman" w:cs="Times New Roman"/>
          <w:lang w:val="de-DE"/>
        </w:rPr>
        <w:t xml:space="preserve">, Sina </w:t>
      </w:r>
      <w:proofErr w:type="spellStart"/>
      <w:r w:rsidR="004B7559">
        <w:rPr>
          <w:rFonts w:ascii="Times New Roman" w:hAnsi="Times New Roman" w:cs="Times New Roman"/>
          <w:lang w:val="de-DE"/>
        </w:rPr>
        <w:t>Marasus</w:t>
      </w:r>
      <w:proofErr w:type="spellEnd"/>
      <w:r w:rsidR="004B7559">
        <w:rPr>
          <w:rFonts w:ascii="Times New Roman" w:hAnsi="Times New Roman" w:cs="Times New Roman"/>
          <w:lang w:val="de-DE"/>
        </w:rPr>
        <w:t>, Lou Tobian, Marcia Walter, Franziska Stein, Olivia Wilson, Max Lück</w:t>
      </w:r>
    </w:p>
    <w:p w14:paraId="6605C9F8" w14:textId="79635881" w:rsidR="00D876C8" w:rsidRPr="004B755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Gäste: </w:t>
      </w:r>
      <w:r w:rsidR="004B7559">
        <w:rPr>
          <w:rFonts w:ascii="Times New Roman" w:hAnsi="Times New Roman" w:cs="Times New Roman"/>
          <w:lang w:val="de-DE"/>
        </w:rPr>
        <w:t xml:space="preserve">Alexandra </w:t>
      </w:r>
      <w:proofErr w:type="spellStart"/>
      <w:r w:rsidR="004B7559">
        <w:rPr>
          <w:rFonts w:ascii="Times New Roman" w:hAnsi="Times New Roman" w:cs="Times New Roman"/>
          <w:lang w:val="de-DE"/>
        </w:rPr>
        <w:t>Buhrke</w:t>
      </w:r>
      <w:proofErr w:type="spellEnd"/>
    </w:p>
    <w:p w14:paraId="4611AA28" w14:textId="61201B66" w:rsidR="00D876C8" w:rsidRPr="004B755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Beginn: </w:t>
      </w:r>
      <w:r w:rsidR="004B7559">
        <w:rPr>
          <w:rFonts w:ascii="Times New Roman" w:hAnsi="Times New Roman" w:cs="Times New Roman"/>
          <w:lang w:val="de-DE"/>
        </w:rPr>
        <w:t xml:space="preserve">10:08 Uhr </w:t>
      </w:r>
    </w:p>
    <w:p w14:paraId="01C7017B" w14:textId="402C76A1" w:rsidR="00D876C8" w:rsidRPr="004B755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Ende: </w:t>
      </w:r>
      <w:r w:rsidR="004B7559">
        <w:rPr>
          <w:rFonts w:ascii="Times New Roman" w:hAnsi="Times New Roman" w:cs="Times New Roman"/>
          <w:lang w:val="de-DE"/>
        </w:rPr>
        <w:t>12:00 Uhr</w:t>
      </w:r>
    </w:p>
    <w:p w14:paraId="6388D848" w14:textId="6C85272E" w:rsidR="00D876C8" w:rsidRPr="004B755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Datum: </w:t>
      </w:r>
      <w:r w:rsidR="004B7559">
        <w:rPr>
          <w:rFonts w:ascii="Times New Roman" w:hAnsi="Times New Roman" w:cs="Times New Roman"/>
          <w:lang w:val="de-DE"/>
        </w:rPr>
        <w:t>19.03.2025</w:t>
      </w:r>
    </w:p>
    <w:p w14:paraId="5A39CDC0" w14:textId="6239BE74" w:rsidR="00D876C8" w:rsidRPr="004B755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Ort: </w:t>
      </w:r>
      <w:r w:rsidR="004B7559">
        <w:rPr>
          <w:rFonts w:ascii="Times New Roman" w:hAnsi="Times New Roman" w:cs="Times New Roman"/>
          <w:lang w:val="de-DE"/>
        </w:rPr>
        <w:t>Zoom</w:t>
      </w:r>
    </w:p>
    <w:p w14:paraId="7C6CB498" w14:textId="7E97BD4B" w:rsidR="00D876C8" w:rsidRPr="004B755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Schriftführer*in: </w:t>
      </w:r>
      <w:r w:rsidR="004B7559">
        <w:rPr>
          <w:rFonts w:ascii="Times New Roman" w:hAnsi="Times New Roman" w:cs="Times New Roman"/>
          <w:lang w:val="de-DE"/>
        </w:rPr>
        <w:t>Franzi</w:t>
      </w:r>
    </w:p>
    <w:p w14:paraId="6DD1A089" w14:textId="5BC5CCFE" w:rsidR="00D876C8" w:rsidRPr="00D876C8" w:rsidRDefault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Tagesordnung: </w:t>
      </w:r>
    </w:p>
    <w:p w14:paraId="586E5317" w14:textId="660A1EBC" w:rsidR="00D876C8" w:rsidRPr="00D876C8" w:rsidRDefault="00D876C8" w:rsidP="00D876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lang w:val="de-DE"/>
        </w:rPr>
        <w:t xml:space="preserve">Begrüßung und Formalia </w:t>
      </w:r>
    </w:p>
    <w:p w14:paraId="0BF6FE39" w14:textId="2D434995" w:rsidR="00D876C8" w:rsidRPr="00D876C8" w:rsidRDefault="00D876C8" w:rsidP="00D876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lang w:val="de-DE"/>
        </w:rPr>
        <w:t>Berichte</w:t>
      </w:r>
    </w:p>
    <w:p w14:paraId="5B471DF3" w14:textId="7515FE6C" w:rsidR="00D876C8" w:rsidRPr="00D876C8" w:rsidRDefault="00D876C8" w:rsidP="00D876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lang w:val="de-DE"/>
        </w:rPr>
        <w:t>Planung/Events</w:t>
      </w:r>
    </w:p>
    <w:p w14:paraId="73CFFA36" w14:textId="393D0B36" w:rsidR="00D876C8" w:rsidRPr="00D876C8" w:rsidRDefault="00D876C8" w:rsidP="00D876C8">
      <w:pPr>
        <w:rPr>
          <w:rFonts w:ascii="Times New Roman" w:hAnsi="Times New Roman" w:cs="Times New Roman"/>
          <w:lang w:val="de-DE"/>
        </w:rPr>
      </w:pPr>
    </w:p>
    <w:p w14:paraId="4E620783" w14:textId="1328C48F" w:rsidR="00D876C8" w:rsidRDefault="00D876C8" w:rsidP="00D876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Begrüßung und Formalia </w:t>
      </w:r>
    </w:p>
    <w:p w14:paraId="6BA2BF13" w14:textId="7FBA5C52" w:rsidR="0017535E" w:rsidRDefault="0017535E" w:rsidP="0017535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Lara begrüßt alle anwesenden Mitglieder und Gäste; 9 von 10 Mitgliedern sind </w:t>
      </w:r>
      <w:proofErr w:type="gramStart"/>
      <w:r>
        <w:rPr>
          <w:rFonts w:ascii="Times New Roman" w:hAnsi="Times New Roman" w:cs="Times New Roman"/>
          <w:lang w:val="de-DE"/>
        </w:rPr>
        <w:t>Anwesend</w:t>
      </w:r>
      <w:proofErr w:type="gramEnd"/>
      <w:r>
        <w:rPr>
          <w:rFonts w:ascii="Times New Roman" w:hAnsi="Times New Roman" w:cs="Times New Roman"/>
          <w:lang w:val="de-DE"/>
        </w:rPr>
        <w:t>, somit ist der FSR beschlussfähig</w:t>
      </w:r>
    </w:p>
    <w:p w14:paraId="49DB4E5A" w14:textId="768914BA" w:rsidR="004B7559" w:rsidRPr="004B7559" w:rsidRDefault="004B7559" w:rsidP="004B755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 xml:space="preserve">Akkreditierung Primarstufe </w:t>
      </w:r>
      <w:r>
        <w:rPr>
          <w:rFonts w:ascii="Times New Roman" w:hAnsi="Times New Roman" w:cs="Times New Roman"/>
          <w:lang w:val="de-DE"/>
        </w:rPr>
        <w:t xml:space="preserve">(Interesse Studis &amp; selbst informieren) </w:t>
      </w:r>
    </w:p>
    <w:p w14:paraId="4524692C" w14:textId="034EC0A5" w:rsidR="004B7559" w:rsidRDefault="004B7559" w:rsidP="004B7559">
      <w:pPr>
        <w:pStyle w:val="ListParagraph"/>
        <w:ind w:left="144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Margit Reimann: 2 Student:innen finden für Rückfragen von den </w:t>
      </w:r>
      <w:proofErr w:type="spellStart"/>
      <w:r>
        <w:rPr>
          <w:rFonts w:ascii="Times New Roman" w:hAnsi="Times New Roman" w:cs="Times New Roman"/>
          <w:lang w:val="de-DE"/>
        </w:rPr>
        <w:t>Gutachter:innen</w:t>
      </w:r>
      <w:proofErr w:type="spellEnd"/>
      <w:r>
        <w:rPr>
          <w:rFonts w:ascii="Times New Roman" w:hAnsi="Times New Roman" w:cs="Times New Roman"/>
          <w:lang w:val="de-DE"/>
        </w:rPr>
        <w:t xml:space="preserve"> für das jeweilige Fach (Primarstufe Bachelor &amp; Master); Kontakte an sie weiterleiten (Aufruf auf Instagram starten, ansonsten mit in den April Newsletter) </w:t>
      </w:r>
    </w:p>
    <w:p w14:paraId="02D42F69" w14:textId="1134E4A8" w:rsidR="004B7559" w:rsidRPr="004B7559" w:rsidRDefault="004B7559" w:rsidP="004B755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 xml:space="preserve">Studentin-Hilfe-Call: </w:t>
      </w:r>
      <w:r>
        <w:rPr>
          <w:rFonts w:ascii="Times New Roman" w:hAnsi="Times New Roman" w:cs="Times New Roman"/>
          <w:lang w:val="de-DE"/>
        </w:rPr>
        <w:t>Was machen wir am besten?</w:t>
      </w:r>
    </w:p>
    <w:p w14:paraId="43A71DC2" w14:textId="13AD05E9" w:rsidR="004B7559" w:rsidRDefault="004B7559" w:rsidP="004B7559">
      <w:pPr>
        <w:pStyle w:val="ListParagraph"/>
        <w:ind w:left="144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Studentin durch Prüfungssituation mittlerweile in Therapie, nicht bestes Gefühl in der Prüfung, aber trotzdem das Gefühl bestanden zu haben. Frau </w:t>
      </w:r>
      <w:proofErr w:type="spellStart"/>
      <w:r>
        <w:rPr>
          <w:rFonts w:ascii="Times New Roman" w:hAnsi="Times New Roman" w:cs="Times New Roman"/>
          <w:lang w:val="de-DE"/>
        </w:rPr>
        <w:t>Koshermann</w:t>
      </w:r>
      <w:proofErr w:type="spellEnd"/>
      <w:r>
        <w:rPr>
          <w:rFonts w:ascii="Times New Roman" w:hAnsi="Times New Roman" w:cs="Times New Roman"/>
          <w:lang w:val="de-DE"/>
        </w:rPr>
        <w:t xml:space="preserve"> aufgezählt gut/schlecht, sehr kühl; Wie sehen das andere Student:innen? </w:t>
      </w:r>
      <w:r w:rsidR="0017535E">
        <w:rPr>
          <w:rFonts w:ascii="Times New Roman" w:hAnsi="Times New Roman" w:cs="Times New Roman"/>
          <w:lang w:val="de-DE"/>
        </w:rPr>
        <w:t>Umfrage;</w:t>
      </w:r>
      <w:r>
        <w:rPr>
          <w:rFonts w:ascii="Times New Roman" w:hAnsi="Times New Roman" w:cs="Times New Roman"/>
          <w:lang w:val="de-DE"/>
        </w:rPr>
        <w:t xml:space="preserve"> Modul ist nur mit mündlicher Prüfung abzuschließen -&gt; fragwürdig</w:t>
      </w:r>
      <w:r w:rsidR="0017535E">
        <w:rPr>
          <w:rFonts w:ascii="Times New Roman" w:hAnsi="Times New Roman" w:cs="Times New Roman"/>
          <w:lang w:val="de-DE"/>
        </w:rPr>
        <w:t xml:space="preserve">. Hoher Standard: Zusammensetzung mit der Fachdidaktik? Wie hoch ist die Sympathie? </w:t>
      </w:r>
    </w:p>
    <w:p w14:paraId="5D9A5E4E" w14:textId="257AC709" w:rsidR="0017535E" w:rsidRDefault="0017535E" w:rsidP="004B7559">
      <w:pPr>
        <w:pStyle w:val="ListParagraph"/>
        <w:ind w:left="144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An Studentin weiterleiten: Nachteilsausgleich („Uni für alle“ als Unterstützung); Was erwartet Studentin von uns?-Lösungsvorschlag gewünscht; Leitung von der Fachdidaktik-&gt; Gespräch suchen</w:t>
      </w:r>
      <w:r w:rsidRPr="0017535E">
        <w:rPr>
          <w:rFonts w:ascii="Times New Roman" w:hAnsi="Times New Roman" w:cs="Times New Roman"/>
          <w:highlight w:val="cyan"/>
          <w:lang w:val="de-DE"/>
        </w:rPr>
        <w:t>; (E-Mail: Möglichkeit für Gespräch bezüglich Basismodul ANG BA 021; Zoom oder Präsenz; an Frau Prof. Dr. Britta Freitag-Hild;</w:t>
      </w:r>
      <w:r>
        <w:rPr>
          <w:rFonts w:ascii="Times New Roman" w:hAnsi="Times New Roman" w:cs="Times New Roman"/>
          <w:lang w:val="de-DE"/>
        </w:rPr>
        <w:t xml:space="preserve"> </w:t>
      </w:r>
      <w:hyperlink r:id="rId5" w:history="1">
        <w:r w:rsidRPr="00D04B0C">
          <w:rPr>
            <w:rStyle w:val="Hyperlink"/>
            <w:rFonts w:ascii="Times New Roman" w:hAnsi="Times New Roman" w:cs="Times New Roman"/>
            <w:lang w:val="de-DE"/>
          </w:rPr>
          <w:t>https://www.uni-potsdam.de/de/tefl/academic-staff/academicstaff/freitag-hild#</w:t>
        </w:r>
      </w:hyperlink>
      <w:r>
        <w:rPr>
          <w:rFonts w:ascii="Times New Roman" w:hAnsi="Times New Roman" w:cs="Times New Roman"/>
          <w:lang w:val="de-DE"/>
        </w:rPr>
        <w:t xml:space="preserve"> </w:t>
      </w:r>
    </w:p>
    <w:p w14:paraId="69DDB945" w14:textId="627D7ABC" w:rsidR="0017535E" w:rsidRPr="0017535E" w:rsidRDefault="0017535E" w:rsidP="0017535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>„Straßen aus Zucker“</w:t>
      </w:r>
      <w:r>
        <w:rPr>
          <w:rFonts w:ascii="Times New Roman" w:hAnsi="Times New Roman" w:cs="Times New Roman"/>
          <w:lang w:val="de-DE"/>
        </w:rPr>
        <w:t xml:space="preserve">: haben wir an der Zeitschrift Interesse? (Ersti-Tüten) macht das Sinn bei uns die jetzt noch zu bestellen </w:t>
      </w:r>
      <w:proofErr w:type="gramStart"/>
      <w:r>
        <w:rPr>
          <w:rFonts w:ascii="Times New Roman" w:hAnsi="Times New Roman" w:cs="Times New Roman"/>
          <w:lang w:val="de-DE"/>
        </w:rPr>
        <w:t>zum Verteilen oder merken</w:t>
      </w:r>
      <w:proofErr w:type="gramEnd"/>
      <w:r>
        <w:rPr>
          <w:rFonts w:ascii="Times New Roman" w:hAnsi="Times New Roman" w:cs="Times New Roman"/>
          <w:lang w:val="de-DE"/>
        </w:rPr>
        <w:t xml:space="preserve"> wir uns die, für die Ersti-Tüten im Herbst? </w:t>
      </w:r>
      <w:r w:rsidRPr="0017535E">
        <w:rPr>
          <w:rFonts w:ascii="Times New Roman" w:hAnsi="Times New Roman" w:cs="Times New Roman"/>
          <w:highlight w:val="cyan"/>
          <w:lang w:val="de-DE"/>
        </w:rPr>
        <w:t>(E-Mail schreiben: Gerade noch kein Interesse aber zum Wintersemester)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11D068E4" w14:textId="6576372D" w:rsidR="0017535E" w:rsidRPr="0017535E" w:rsidRDefault="0017535E" w:rsidP="0017535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 xml:space="preserve">Awareness-Schulung BCE: </w:t>
      </w:r>
      <w:r>
        <w:rPr>
          <w:rFonts w:ascii="Times New Roman" w:hAnsi="Times New Roman" w:cs="Times New Roman"/>
          <w:lang w:val="de-DE"/>
        </w:rPr>
        <w:t>Haben wir Interesse? Wenn ja, wer? -&gt; Antwort an FSR BCE schreiben; Da dieses Jahr kein Interesse besteht, vielleicht nächstes Jahr</w:t>
      </w:r>
    </w:p>
    <w:p w14:paraId="54A9D90A" w14:textId="5EF24DA5" w:rsidR="0017535E" w:rsidRDefault="0017535E" w:rsidP="0017535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 xml:space="preserve">Wer geht MORGEN 20.03.2025 zur VeFa 16:15 Uhr 2.25.F0.01? </w:t>
      </w:r>
    </w:p>
    <w:p w14:paraId="6EC5FA4C" w14:textId="04861883" w:rsidR="0017535E" w:rsidRDefault="0017535E" w:rsidP="0017535E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Finanzerworkshop</w:t>
      </w:r>
      <w:proofErr w:type="spellEnd"/>
      <w:r>
        <w:rPr>
          <w:rFonts w:ascii="Times New Roman" w:hAnsi="Times New Roman" w:cs="Times New Roman"/>
          <w:lang w:val="de-DE"/>
        </w:rPr>
        <w:t xml:space="preserve">? </w:t>
      </w:r>
    </w:p>
    <w:p w14:paraId="351731C0" w14:textId="33CF63D9" w:rsidR="0017535E" w:rsidRDefault="0017535E" w:rsidP="0017535E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Lara &amp; Olive gehen hin </w:t>
      </w:r>
    </w:p>
    <w:p w14:paraId="5B53D23E" w14:textId="7D5D1C2C" w:rsidR="0017535E" w:rsidRPr="0017535E" w:rsidRDefault="0017535E" w:rsidP="0017535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8026ED">
        <w:rPr>
          <w:rFonts w:ascii="Times New Roman" w:hAnsi="Times New Roman" w:cs="Times New Roman"/>
          <w:b/>
          <w:bCs/>
          <w:highlight w:val="cyan"/>
          <w:lang w:val="de-DE"/>
        </w:rPr>
        <w:t>Institutsversammlung 16.04.2025 14:15 Raum 0.31 Uhr</w:t>
      </w:r>
      <w:r>
        <w:rPr>
          <w:rFonts w:ascii="Times New Roman" w:hAnsi="Times New Roman" w:cs="Times New Roman"/>
          <w:b/>
          <w:bCs/>
          <w:lang w:val="de-DE"/>
        </w:rPr>
        <w:t xml:space="preserve">: </w:t>
      </w:r>
      <w:r>
        <w:rPr>
          <w:rFonts w:ascii="Times New Roman" w:hAnsi="Times New Roman" w:cs="Times New Roman"/>
          <w:lang w:val="de-DE"/>
        </w:rPr>
        <w:t xml:space="preserve">Ezra, Marcia und Olive gehen hin </w:t>
      </w:r>
    </w:p>
    <w:p w14:paraId="67D4201F" w14:textId="38EC14DA" w:rsidR="00D876C8" w:rsidRDefault="00D876C8" w:rsidP="00D876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>Berichte</w:t>
      </w:r>
    </w:p>
    <w:p w14:paraId="0FA2A9EB" w14:textId="77777777" w:rsidR="008026ED" w:rsidRPr="008026ED" w:rsidRDefault="008026ED" w:rsidP="008026ED">
      <w:pPr>
        <w:ind w:left="360"/>
        <w:rPr>
          <w:rFonts w:ascii="Times New Roman" w:hAnsi="Times New Roman" w:cs="Times New Roman"/>
          <w:b/>
          <w:bCs/>
          <w:lang w:val="de-DE"/>
        </w:rPr>
      </w:pPr>
    </w:p>
    <w:p w14:paraId="21253618" w14:textId="0962606D" w:rsidR="00D876C8" w:rsidRDefault="00D876C8" w:rsidP="00D876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lastRenderedPageBreak/>
        <w:t>Planung/Events</w:t>
      </w:r>
    </w:p>
    <w:p w14:paraId="1BD9BB9F" w14:textId="77777777" w:rsidR="008026ED" w:rsidRPr="008026ED" w:rsidRDefault="008026ED" w:rsidP="008026ED">
      <w:pPr>
        <w:pStyle w:val="ListParagraph"/>
        <w:rPr>
          <w:rFonts w:ascii="Times New Roman" w:hAnsi="Times New Roman" w:cs="Times New Roman"/>
          <w:b/>
          <w:bCs/>
          <w:lang w:val="de-DE"/>
        </w:rPr>
      </w:pPr>
    </w:p>
    <w:p w14:paraId="70409478" w14:textId="2B4B38D1" w:rsidR="008026ED" w:rsidRPr="008026ED" w:rsidRDefault="008026ED" w:rsidP="008026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proofErr w:type="spellStart"/>
      <w:r>
        <w:rPr>
          <w:rFonts w:ascii="Times New Roman" w:hAnsi="Times New Roman" w:cs="Times New Roman"/>
          <w:b/>
          <w:bCs/>
          <w:lang w:val="de-DE"/>
        </w:rPr>
        <w:t>Barabend</w:t>
      </w:r>
      <w:proofErr w:type="spellEnd"/>
      <w:r>
        <w:rPr>
          <w:rFonts w:ascii="Times New Roman" w:hAnsi="Times New Roman" w:cs="Times New Roman"/>
          <w:b/>
          <w:bCs/>
          <w:lang w:val="de-DE"/>
        </w:rPr>
        <w:t xml:space="preserve">: </w:t>
      </w:r>
      <w:r>
        <w:rPr>
          <w:rFonts w:ascii="Times New Roman" w:hAnsi="Times New Roman" w:cs="Times New Roman"/>
          <w:lang w:val="de-DE"/>
        </w:rPr>
        <w:t xml:space="preserve">Ende der Klausuren (vielleicht eher als Semesterauftakt?) </w:t>
      </w:r>
    </w:p>
    <w:p w14:paraId="0C9BEC37" w14:textId="5712ACE7" w:rsidR="008026ED" w:rsidRDefault="008026ED" w:rsidP="008026ED">
      <w:pPr>
        <w:pStyle w:val="ListParagraph"/>
        <w:ind w:left="144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Findet statt, am 10.04.2025: Hauptverantwortliche Marcia, Olive und Lou </w:t>
      </w:r>
    </w:p>
    <w:p w14:paraId="2CE1F6BB" w14:textId="3DC42F58" w:rsidR="008026ED" w:rsidRPr="008026ED" w:rsidRDefault="008026ED" w:rsidP="008026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proofErr w:type="spellStart"/>
      <w:r>
        <w:rPr>
          <w:rFonts w:ascii="Times New Roman" w:hAnsi="Times New Roman" w:cs="Times New Roman"/>
          <w:b/>
          <w:bCs/>
          <w:lang w:val="de-DE"/>
        </w:rPr>
        <w:t>Studienkomission</w:t>
      </w:r>
      <w:proofErr w:type="spellEnd"/>
      <w:r>
        <w:rPr>
          <w:rFonts w:ascii="Times New Roman" w:hAnsi="Times New Roman" w:cs="Times New Roman"/>
          <w:b/>
          <w:bCs/>
          <w:lang w:val="de-DE"/>
        </w:rPr>
        <w:t xml:space="preserve">: </w:t>
      </w:r>
      <w:r>
        <w:rPr>
          <w:rFonts w:ascii="Times New Roman" w:hAnsi="Times New Roman" w:cs="Times New Roman"/>
          <w:lang w:val="de-DE"/>
        </w:rPr>
        <w:t xml:space="preserve">Haben wir etwas an die weiterzuleiten, was Olive mit in die Sitzung nehmen kann: Nichts neues: </w:t>
      </w:r>
      <w:proofErr w:type="spellStart"/>
      <w:r>
        <w:rPr>
          <w:rFonts w:ascii="Times New Roman" w:hAnsi="Times New Roman" w:cs="Times New Roman"/>
          <w:lang w:val="de-DE"/>
        </w:rPr>
        <w:t>AnglAm</w:t>
      </w:r>
      <w:proofErr w:type="spellEnd"/>
      <w:r>
        <w:rPr>
          <w:rFonts w:ascii="Times New Roman" w:hAnsi="Times New Roman" w:cs="Times New Roman"/>
          <w:lang w:val="de-DE"/>
        </w:rPr>
        <w:t xml:space="preserve"> Kurse sind überlaufen von Internationalen Student:innen</w:t>
      </w:r>
    </w:p>
    <w:p w14:paraId="1AA6CDB2" w14:textId="77777777" w:rsidR="008026ED" w:rsidRPr="008026ED" w:rsidRDefault="008026ED" w:rsidP="008026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highlight w:val="cyan"/>
          <w:lang w:val="de-DE"/>
        </w:rPr>
      </w:pPr>
      <w:r w:rsidRPr="008026ED">
        <w:rPr>
          <w:rFonts w:ascii="Times New Roman" w:hAnsi="Times New Roman" w:cs="Times New Roman"/>
          <w:b/>
          <w:bCs/>
          <w:highlight w:val="cyan"/>
          <w:lang w:val="de-DE"/>
        </w:rPr>
        <w:t xml:space="preserve">Fototermin am 9.04.2025 um 10 Uhr an den </w:t>
      </w:r>
      <w:proofErr w:type="spellStart"/>
      <w:r w:rsidRPr="008026ED">
        <w:rPr>
          <w:rFonts w:ascii="Times New Roman" w:hAnsi="Times New Roman" w:cs="Times New Roman"/>
          <w:b/>
          <w:bCs/>
          <w:highlight w:val="cyan"/>
          <w:lang w:val="de-DE"/>
        </w:rPr>
        <w:t>Kollonaden</w:t>
      </w:r>
      <w:proofErr w:type="spellEnd"/>
      <w:r w:rsidRPr="008026ED">
        <w:rPr>
          <w:rFonts w:ascii="Times New Roman" w:hAnsi="Times New Roman" w:cs="Times New Roman"/>
          <w:b/>
          <w:bCs/>
          <w:highlight w:val="cyan"/>
          <w:lang w:val="de-DE"/>
        </w:rPr>
        <w:t>:</w:t>
      </w:r>
    </w:p>
    <w:p w14:paraId="6AAD01E5" w14:textId="77777777" w:rsidR="008026ED" w:rsidRDefault="008026ED" w:rsidP="008026ED">
      <w:pPr>
        <w:pStyle w:val="ListParagraph"/>
        <w:ind w:left="144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Mitgliedervorstellung auf </w:t>
      </w:r>
      <w:proofErr w:type="spellStart"/>
      <w:r>
        <w:rPr>
          <w:rFonts w:ascii="Times New Roman" w:hAnsi="Times New Roman" w:cs="Times New Roman"/>
          <w:lang w:val="de-DE"/>
        </w:rPr>
        <w:t>Social</w:t>
      </w:r>
      <w:proofErr w:type="spellEnd"/>
      <w:r>
        <w:rPr>
          <w:rFonts w:ascii="Times New Roman" w:hAnsi="Times New Roman" w:cs="Times New Roman"/>
          <w:lang w:val="de-DE"/>
        </w:rPr>
        <w:t xml:space="preserve"> Media: am Fototermin auch direkt Einzelfotos machen; kurze Fragen für </w:t>
      </w:r>
      <w:proofErr w:type="spellStart"/>
      <w:r>
        <w:rPr>
          <w:rFonts w:ascii="Times New Roman" w:hAnsi="Times New Roman" w:cs="Times New Roman"/>
          <w:lang w:val="de-DE"/>
        </w:rPr>
        <w:t>Instavorstellung</w:t>
      </w:r>
      <w:proofErr w:type="spellEnd"/>
    </w:p>
    <w:p w14:paraId="38106BA8" w14:textId="77777777" w:rsidR="00FE5BFC" w:rsidRPr="00FE5BFC" w:rsidRDefault="008026ED" w:rsidP="008026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>An VeFa durchgeben, dass wir neu aufgestellt sind</w:t>
      </w:r>
      <w:r w:rsidRPr="008026ED">
        <w:rPr>
          <w:rFonts w:ascii="Times New Roman" w:hAnsi="Times New Roman" w:cs="Times New Roman"/>
          <w:highlight w:val="cyan"/>
          <w:lang w:val="de-DE"/>
        </w:rPr>
        <w:t>, Ezra kümmert sich drum</w:t>
      </w:r>
      <w:r>
        <w:rPr>
          <w:rFonts w:ascii="Times New Roman" w:hAnsi="Times New Roman" w:cs="Times New Roman"/>
          <w:lang w:val="de-DE"/>
        </w:rPr>
        <w:t>:)</w:t>
      </w:r>
    </w:p>
    <w:p w14:paraId="020065D3" w14:textId="77777777" w:rsidR="00FE5BFC" w:rsidRPr="00FE5BFC" w:rsidRDefault="00FE5BFC" w:rsidP="00FE5BF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 xml:space="preserve">Newsletter April: </w:t>
      </w:r>
      <w:r>
        <w:rPr>
          <w:rFonts w:ascii="Times New Roman" w:hAnsi="Times New Roman" w:cs="Times New Roman"/>
          <w:lang w:val="de-DE"/>
        </w:rPr>
        <w:t xml:space="preserve">Was soll alles rein? Was ist geplant? </w:t>
      </w:r>
    </w:p>
    <w:p w14:paraId="6AB1F805" w14:textId="77777777" w:rsidR="00FE5BFC" w:rsidRPr="00FE5BFC" w:rsidRDefault="00FE5BFC" w:rsidP="00FE5BFC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>Filmabend am 23.4.25 18 Uhr Anime Night</w:t>
      </w:r>
    </w:p>
    <w:p w14:paraId="5716C7AE" w14:textId="77777777" w:rsidR="00FE5BFC" w:rsidRPr="00FE5BFC" w:rsidRDefault="00FE5BFC" w:rsidP="00FE5BFC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b/>
          <w:bCs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Bartour</w:t>
      </w:r>
      <w:proofErr w:type="spellEnd"/>
      <w:r>
        <w:rPr>
          <w:rFonts w:ascii="Times New Roman" w:hAnsi="Times New Roman" w:cs="Times New Roman"/>
          <w:lang w:val="de-DE"/>
        </w:rPr>
        <w:t xml:space="preserve"> am 10.4.25 </w:t>
      </w:r>
    </w:p>
    <w:p w14:paraId="3E2FB0A1" w14:textId="77777777" w:rsidR="00FE5BFC" w:rsidRPr="00FE5BFC" w:rsidRDefault="00FE5BFC" w:rsidP="00FE5BF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Möchten wir beim Campus Festival mitwirken? </w:t>
      </w:r>
      <w:r>
        <w:rPr>
          <w:rFonts w:ascii="Times New Roman" w:hAnsi="Times New Roman" w:cs="Times New Roman"/>
          <w:b/>
          <w:bCs/>
          <w:lang w:val="de-DE"/>
        </w:rPr>
        <w:t>NEIN,</w:t>
      </w:r>
      <w:r>
        <w:rPr>
          <w:rFonts w:ascii="Times New Roman" w:hAnsi="Times New Roman" w:cs="Times New Roman"/>
          <w:lang w:val="de-DE"/>
        </w:rPr>
        <w:t xml:space="preserve"> da uns das zu nah am Sommerfest dran liegt. </w:t>
      </w:r>
    </w:p>
    <w:p w14:paraId="09900DD7" w14:textId="77777777" w:rsidR="00FE5BFC" w:rsidRDefault="00FE5BFC" w:rsidP="00FE5BF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 xml:space="preserve">Sommerfest: </w:t>
      </w:r>
    </w:p>
    <w:p w14:paraId="25A9F6DE" w14:textId="77777777" w:rsidR="00FE5BFC" w:rsidRDefault="00FE5BFC" w:rsidP="00FE5BFC">
      <w:pPr>
        <w:pStyle w:val="ListParagraph"/>
        <w:ind w:left="144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Wie ist der Stand der </w:t>
      </w:r>
      <w:proofErr w:type="gramStart"/>
      <w:r>
        <w:rPr>
          <w:rFonts w:ascii="Times New Roman" w:hAnsi="Times New Roman" w:cs="Times New Roman"/>
          <w:lang w:val="de-DE"/>
        </w:rPr>
        <w:t>Dinge?:</w:t>
      </w:r>
      <w:proofErr w:type="gramEnd"/>
      <w:r>
        <w:rPr>
          <w:rFonts w:ascii="Times New Roman" w:hAnsi="Times New Roman" w:cs="Times New Roman"/>
          <w:lang w:val="de-DE"/>
        </w:rPr>
        <w:t xml:space="preserve"> Datum ist der 19.06.2025; Ausweichtermin: 2.06.25 </w:t>
      </w:r>
    </w:p>
    <w:p w14:paraId="1C290B36" w14:textId="77777777" w:rsidR="00FE5BFC" w:rsidRDefault="00FE5BFC" w:rsidP="00FE5BFC">
      <w:pPr>
        <w:pStyle w:val="ListParagraph"/>
        <w:ind w:left="144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Anfragen an andere FSRs, werden erst gemacht, wenn das Konzept steht. </w:t>
      </w:r>
    </w:p>
    <w:p w14:paraId="033B39B2" w14:textId="70AA8AC2" w:rsidR="008026ED" w:rsidRDefault="00FE5BFC" w:rsidP="00FE5BFC">
      <w:pPr>
        <w:pStyle w:val="ListParagraph"/>
        <w:ind w:left="144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Mögliche FSRs: FSR LER (um Mitglieder anzuwerben), </w:t>
      </w:r>
      <w:proofErr w:type="gramStart"/>
      <w:r>
        <w:rPr>
          <w:rFonts w:ascii="Times New Roman" w:hAnsi="Times New Roman" w:cs="Times New Roman"/>
          <w:lang w:val="de-DE"/>
        </w:rPr>
        <w:t>FSR Romanistik</w:t>
      </w:r>
      <w:proofErr w:type="gramEnd"/>
      <w:r>
        <w:rPr>
          <w:rFonts w:ascii="Times New Roman" w:hAnsi="Times New Roman" w:cs="Times New Roman"/>
          <w:lang w:val="de-DE"/>
        </w:rPr>
        <w:t>, FSR Slavistik, FSR Latein, FSR Kulturwissenschaften, FSR Linguistik, FSR Religionswissenschaften, FSR WAT</w:t>
      </w:r>
      <w:r w:rsidR="008026ED" w:rsidRPr="00FE5BFC">
        <w:rPr>
          <w:rFonts w:ascii="Times New Roman" w:hAnsi="Times New Roman" w:cs="Times New Roman"/>
          <w:lang w:val="de-DE"/>
        </w:rPr>
        <w:t xml:space="preserve"> </w:t>
      </w:r>
    </w:p>
    <w:p w14:paraId="0CB446A0" w14:textId="7B45E583" w:rsidR="00FE5BFC" w:rsidRDefault="00FE5BFC" w:rsidP="00FE5BFC">
      <w:pPr>
        <w:pStyle w:val="ListParagraph"/>
        <w:ind w:left="1440"/>
        <w:rPr>
          <w:rFonts w:ascii="Times New Roman" w:hAnsi="Times New Roman" w:cs="Times New Roman"/>
          <w:lang w:val="de-DE"/>
        </w:rPr>
      </w:pPr>
      <w:r w:rsidRPr="00FE5BFC">
        <w:rPr>
          <w:rFonts w:ascii="Times New Roman" w:hAnsi="Times New Roman" w:cs="Times New Roman"/>
          <w:highlight w:val="cyan"/>
          <w:lang w:val="de-DE"/>
        </w:rPr>
        <w:t>Grill- und Grünflächen beantragen (Ezra und Lara</w:t>
      </w:r>
      <w:r>
        <w:rPr>
          <w:rFonts w:ascii="Times New Roman" w:hAnsi="Times New Roman" w:cs="Times New Roman"/>
          <w:lang w:val="de-DE"/>
        </w:rPr>
        <w:t xml:space="preserve">) (ist </w:t>
      </w:r>
      <w:proofErr w:type="spellStart"/>
      <w:r>
        <w:rPr>
          <w:rFonts w:ascii="Times New Roman" w:hAnsi="Times New Roman" w:cs="Times New Roman"/>
          <w:lang w:val="de-DE"/>
        </w:rPr>
        <w:t>Schibilsky</w:t>
      </w:r>
      <w:proofErr w:type="spellEnd"/>
      <w:r>
        <w:rPr>
          <w:rFonts w:ascii="Times New Roman" w:hAnsi="Times New Roman" w:cs="Times New Roman"/>
          <w:lang w:val="de-DE"/>
        </w:rPr>
        <w:t xml:space="preserve"> wieder da? Wenn nein Dirk Wiemann anfragen für Unterstützung) </w:t>
      </w:r>
    </w:p>
    <w:p w14:paraId="34A097AF" w14:textId="33C5C7A8" w:rsidR="00FE5BFC" w:rsidRDefault="00FE5BFC" w:rsidP="00FE5BFC">
      <w:pPr>
        <w:pStyle w:val="ListParagraph"/>
        <w:ind w:left="144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Sponsoren-Ideen: Bier/Getränke, Innenstadt Potsdam </w:t>
      </w:r>
    </w:p>
    <w:p w14:paraId="3EB7F976" w14:textId="031CBB9B" w:rsidR="00FE5BFC" w:rsidRPr="00FE5BFC" w:rsidRDefault="00FE5BFC" w:rsidP="00FE5BFC">
      <w:pPr>
        <w:pStyle w:val="ListParagraph"/>
        <w:ind w:left="1440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Eventpunkte: Open Stage, Spiele, Food, Karaoke, Quiz (mit Sprachen: </w:t>
      </w:r>
      <w:proofErr w:type="gramStart"/>
      <w:r>
        <w:rPr>
          <w:rFonts w:ascii="Times New Roman" w:hAnsi="Times New Roman" w:cs="Times New Roman"/>
          <w:lang w:val="de-DE"/>
        </w:rPr>
        <w:t>Mini Sprachkurse</w:t>
      </w:r>
      <w:proofErr w:type="gramEnd"/>
      <w:r>
        <w:rPr>
          <w:rFonts w:ascii="Times New Roman" w:hAnsi="Times New Roman" w:cs="Times New Roman"/>
          <w:lang w:val="de-DE"/>
        </w:rPr>
        <w:t>; Sprachcafé (</w:t>
      </w:r>
      <w:proofErr w:type="spellStart"/>
      <w:r>
        <w:rPr>
          <w:rFonts w:ascii="Times New Roman" w:hAnsi="Times New Roman" w:cs="Times New Roman"/>
          <w:lang w:val="de-DE"/>
        </w:rPr>
        <w:t>Prickett</w:t>
      </w:r>
      <w:proofErr w:type="spellEnd"/>
      <w:r>
        <w:rPr>
          <w:rFonts w:ascii="Times New Roman" w:hAnsi="Times New Roman" w:cs="Times New Roman"/>
          <w:lang w:val="de-DE"/>
        </w:rPr>
        <w:t xml:space="preserve">), ESN kontaktieren) </w:t>
      </w:r>
    </w:p>
    <w:p w14:paraId="64514116" w14:textId="77777777" w:rsidR="00D876C8" w:rsidRPr="00D876C8" w:rsidRDefault="00D876C8" w:rsidP="00D876C8">
      <w:pPr>
        <w:rPr>
          <w:rFonts w:ascii="Times New Roman" w:hAnsi="Times New Roman" w:cs="Times New Roman"/>
          <w:lang w:val="de-DE"/>
        </w:rPr>
      </w:pPr>
    </w:p>
    <w:p w14:paraId="79818C0D" w14:textId="2E8C5251" w:rsidR="00D876C8" w:rsidRPr="00D876C8" w:rsidRDefault="00D876C8" w:rsidP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lang w:val="de-DE"/>
        </w:rPr>
        <w:t xml:space="preserve">Das Meeting wurde um </w:t>
      </w:r>
      <w:r w:rsidR="00FE5BFC">
        <w:rPr>
          <w:rFonts w:ascii="Times New Roman" w:hAnsi="Times New Roman" w:cs="Times New Roman"/>
          <w:lang w:val="de-DE"/>
        </w:rPr>
        <w:t>12 Uhr</w:t>
      </w:r>
      <w:r w:rsidRPr="00D876C8">
        <w:rPr>
          <w:rFonts w:ascii="Times New Roman" w:hAnsi="Times New Roman" w:cs="Times New Roman"/>
          <w:lang w:val="de-DE"/>
        </w:rPr>
        <w:t xml:space="preserve"> von </w:t>
      </w:r>
      <w:r w:rsidR="00FE5BFC">
        <w:rPr>
          <w:rFonts w:ascii="Times New Roman" w:hAnsi="Times New Roman" w:cs="Times New Roman"/>
          <w:lang w:val="de-DE"/>
        </w:rPr>
        <w:t xml:space="preserve">Lara Jüngling </w:t>
      </w:r>
      <w:r w:rsidRPr="00D876C8">
        <w:rPr>
          <w:rFonts w:ascii="Times New Roman" w:hAnsi="Times New Roman" w:cs="Times New Roman"/>
          <w:lang w:val="de-DE"/>
        </w:rPr>
        <w:t>beendet.</w:t>
      </w:r>
    </w:p>
    <w:p w14:paraId="2E93ACB6" w14:textId="77777777" w:rsidR="00D876C8" w:rsidRPr="00D876C8" w:rsidRDefault="00D876C8" w:rsidP="00D876C8">
      <w:pPr>
        <w:rPr>
          <w:rFonts w:ascii="Times New Roman" w:hAnsi="Times New Roman" w:cs="Times New Roman"/>
          <w:lang w:val="de-DE"/>
        </w:rPr>
      </w:pPr>
    </w:p>
    <w:p w14:paraId="6F5BB6D8" w14:textId="583EB50E" w:rsidR="00D876C8" w:rsidRPr="00D876C8" w:rsidRDefault="00D876C8" w:rsidP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Anhänge: </w:t>
      </w:r>
      <w:r w:rsidR="00FE5BFC">
        <w:rPr>
          <w:rFonts w:ascii="Times New Roman" w:hAnsi="Times New Roman" w:cs="Times New Roman"/>
          <w:b/>
          <w:bCs/>
          <w:lang w:val="de-DE"/>
        </w:rPr>
        <w:t>/</w:t>
      </w:r>
    </w:p>
    <w:p w14:paraId="58DCBCB8" w14:textId="78B4CCCC" w:rsidR="00D876C8" w:rsidRPr="00D876C8" w:rsidRDefault="00D876C8" w:rsidP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Nachträge: </w:t>
      </w:r>
      <w:r w:rsidR="00FE5BFC">
        <w:rPr>
          <w:rFonts w:ascii="Times New Roman" w:hAnsi="Times New Roman" w:cs="Times New Roman"/>
          <w:b/>
          <w:bCs/>
          <w:lang w:val="de-DE"/>
        </w:rPr>
        <w:t>/</w:t>
      </w:r>
    </w:p>
    <w:sectPr w:rsidR="00D876C8" w:rsidRPr="00D876C8" w:rsidSect="003F51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45D"/>
    <w:multiLevelType w:val="hybridMultilevel"/>
    <w:tmpl w:val="DFB494B0"/>
    <w:lvl w:ilvl="0" w:tplc="0B5AFF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F43A87"/>
    <w:multiLevelType w:val="hybridMultilevel"/>
    <w:tmpl w:val="10D04A62"/>
    <w:lvl w:ilvl="0" w:tplc="1B54D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275A9"/>
    <w:multiLevelType w:val="hybridMultilevel"/>
    <w:tmpl w:val="3FCA8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4B1CF8"/>
    <w:multiLevelType w:val="hybridMultilevel"/>
    <w:tmpl w:val="0D48C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1652"/>
    <w:multiLevelType w:val="hybridMultilevel"/>
    <w:tmpl w:val="8A74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D424E2">
      <w:start w:val="3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814D8"/>
    <w:multiLevelType w:val="hybridMultilevel"/>
    <w:tmpl w:val="29C4B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617760">
    <w:abstractNumId w:val="1"/>
  </w:num>
  <w:num w:numId="2" w16cid:durableId="2039811279">
    <w:abstractNumId w:val="3"/>
  </w:num>
  <w:num w:numId="3" w16cid:durableId="1091272420">
    <w:abstractNumId w:val="2"/>
  </w:num>
  <w:num w:numId="4" w16cid:durableId="391272547">
    <w:abstractNumId w:val="5"/>
  </w:num>
  <w:num w:numId="5" w16cid:durableId="686060257">
    <w:abstractNumId w:val="4"/>
  </w:num>
  <w:num w:numId="6" w16cid:durableId="28458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C8"/>
    <w:rsid w:val="0017535E"/>
    <w:rsid w:val="001B189B"/>
    <w:rsid w:val="003F51BE"/>
    <w:rsid w:val="00417E7C"/>
    <w:rsid w:val="004B7559"/>
    <w:rsid w:val="004F352F"/>
    <w:rsid w:val="008026ED"/>
    <w:rsid w:val="008756AA"/>
    <w:rsid w:val="0096051D"/>
    <w:rsid w:val="00A57E37"/>
    <w:rsid w:val="00BE0517"/>
    <w:rsid w:val="00D876C8"/>
    <w:rsid w:val="00EC766E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76D9"/>
  <w15:chartTrackingRefBased/>
  <w15:docId w15:val="{19BFE53B-8FA9-404E-8AC1-E9653A7C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6C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6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6C8"/>
    <w:rPr>
      <w:rFonts w:eastAsiaTheme="majorEastAsia" w:cstheme="majorBidi"/>
      <w:color w:val="2F5496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6C8"/>
    <w:rPr>
      <w:rFonts w:eastAsiaTheme="majorEastAsia" w:cstheme="majorBidi"/>
      <w:i/>
      <w:iCs/>
      <w:color w:val="2F5496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6C8"/>
    <w:rPr>
      <w:rFonts w:eastAsiaTheme="majorEastAsia" w:cstheme="majorBidi"/>
      <w:color w:val="2F5496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6C8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6C8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6C8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6C8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D8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6C8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6C8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6C8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D8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6C8"/>
    <w:rPr>
      <w:i/>
      <w:iCs/>
      <w:color w:val="2F5496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D876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3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-potsdam.de/de/tefl/academic-staff/academicstaff/freitag-hild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Stein</dc:creator>
  <cp:keywords/>
  <dc:description/>
  <cp:lastModifiedBy>Franziska Stein</cp:lastModifiedBy>
  <cp:revision>2</cp:revision>
  <dcterms:created xsi:type="dcterms:W3CDTF">2025-03-24T12:38:00Z</dcterms:created>
  <dcterms:modified xsi:type="dcterms:W3CDTF">2025-03-24T12:38:00Z</dcterms:modified>
</cp:coreProperties>
</file>