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7D373" w14:textId="77777777" w:rsidR="005C1900" w:rsidRDefault="000E175D" w:rsidP="005C1900">
      <w:pPr>
        <w:pStyle w:val="Heading1"/>
        <w:spacing w:before="0"/>
        <w:ind w:left="-142"/>
        <w:rPr>
          <w:rStyle w:val="SubtleEmphasis"/>
          <w:color w:val="00305D"/>
        </w:rPr>
      </w:pPr>
      <w:r>
        <w:rPr>
          <w:rFonts w:ascii="Scala" w:eastAsia="Times New Roman" w:hAnsi="Scala" w:cs="Kigelia Arabic Light"/>
          <w:b/>
          <w:bCs/>
          <w:noProof/>
          <w:color w:val="000000" w:themeColor="text1"/>
          <w:kern w:val="36"/>
          <w:sz w:val="48"/>
          <w:szCs w:val="48"/>
          <w:lang w:eastAsia="de-DE"/>
        </w:rPr>
        <w:drawing>
          <wp:anchor distT="0" distB="0" distL="114300" distR="114300" simplePos="0" relativeHeight="251656704" behindDoc="1" locked="0" layoutInCell="1" allowOverlap="1" wp14:anchorId="324837F5" wp14:editId="780AD1CB">
            <wp:simplePos x="0" y="0"/>
            <wp:positionH relativeFrom="column">
              <wp:posOffset>-1026389</wp:posOffset>
            </wp:positionH>
            <wp:positionV relativeFrom="paragraph">
              <wp:posOffset>-2611349</wp:posOffset>
            </wp:positionV>
            <wp:extent cx="7814945" cy="2209165"/>
            <wp:effectExtent l="0" t="0" r="0" b="635"/>
            <wp:wrapThrough wrapText="bothSides">
              <wp:wrapPolygon edited="0">
                <wp:start x="0" y="0"/>
                <wp:lineTo x="0" y="21420"/>
                <wp:lineTo x="21535" y="21420"/>
                <wp:lineTo x="21535" y="0"/>
                <wp:lineTo x="0" y="0"/>
              </wp:wrapPolygon>
            </wp:wrapThrough>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4945" cy="2209165"/>
                    </a:xfrm>
                    <a:prstGeom prst="rect">
                      <a:avLst/>
                    </a:prstGeom>
                  </pic:spPr>
                </pic:pic>
              </a:graphicData>
            </a:graphic>
            <wp14:sizeRelH relativeFrom="page">
              <wp14:pctWidth>0</wp14:pctWidth>
            </wp14:sizeRelH>
            <wp14:sizeRelV relativeFrom="page">
              <wp14:pctHeight>0</wp14:pctHeight>
            </wp14:sizeRelV>
          </wp:anchor>
        </w:drawing>
      </w:r>
      <w:r w:rsidRPr="00340856">
        <w:rPr>
          <w:rStyle w:val="SubtleEmphasis"/>
          <w:color w:val="00305D"/>
        </w:rPr>
        <w:t>How to Do:</w:t>
      </w:r>
    </w:p>
    <w:p w14:paraId="3C54A24C" w14:textId="737E6DD1" w:rsidR="000E175D" w:rsidRPr="005C1900" w:rsidRDefault="005C1900" w:rsidP="005C1900">
      <w:pPr>
        <w:pStyle w:val="Heading1"/>
        <w:spacing w:before="0"/>
        <w:ind w:left="-142"/>
        <w:rPr>
          <w:b/>
          <w:bCs/>
          <w:color w:val="00305D"/>
          <w:sz w:val="40"/>
          <w:szCs w:val="40"/>
        </w:rPr>
      </w:pPr>
      <w:r w:rsidRPr="005C1900">
        <w:rPr>
          <w:b/>
          <w:bCs/>
          <w:color w:val="00305D"/>
          <w:sz w:val="40"/>
          <w:szCs w:val="40"/>
        </w:rPr>
        <w:t>Surveys with zoom</w:t>
      </w:r>
    </w:p>
    <w:p w14:paraId="15E31F8B" w14:textId="0E711F7E" w:rsidR="000E175D" w:rsidRPr="00340856" w:rsidRDefault="005C1900" w:rsidP="000E175D">
      <w:pPr>
        <w:pStyle w:val="Subtitle"/>
        <w:ind w:left="-142"/>
        <w:rPr>
          <w:color w:val="00305D"/>
        </w:rPr>
      </w:pPr>
      <w:r w:rsidRPr="005C1900">
        <w:rPr>
          <w:color w:val="00305D"/>
        </w:rPr>
        <w:t>Quick Reference Guide:</w:t>
      </w:r>
    </w:p>
    <w:tbl>
      <w:tblPr>
        <w:tblStyle w:val="TableGrid"/>
        <w:tblW w:w="0" w:type="auto"/>
        <w:tblInd w:w="-34" w:type="dxa"/>
        <w:shd w:val="clear" w:color="auto" w:fill="F2F2F2" w:themeFill="background1" w:themeFillShade="F2"/>
        <w:tblLook w:val="04A0" w:firstRow="1" w:lastRow="0" w:firstColumn="1" w:lastColumn="0" w:noHBand="0" w:noVBand="1"/>
      </w:tblPr>
      <w:tblGrid>
        <w:gridCol w:w="8647"/>
      </w:tblGrid>
      <w:tr w:rsidR="000E175D" w:rsidRPr="005C1900" w14:paraId="70F3895B" w14:textId="77777777" w:rsidTr="000E175D">
        <w:trPr>
          <w:trHeight w:val="2165"/>
        </w:trPr>
        <w:tc>
          <w:tcPr>
            <w:tcW w:w="8647" w:type="dxa"/>
            <w:tcBorders>
              <w:top w:val="double" w:sz="4" w:space="0" w:color="00305D"/>
              <w:left w:val="double" w:sz="4" w:space="0" w:color="00305D"/>
              <w:bottom w:val="double" w:sz="4" w:space="0" w:color="00305D"/>
              <w:right w:val="double" w:sz="4" w:space="0" w:color="00305D"/>
            </w:tcBorders>
            <w:shd w:val="clear" w:color="auto" w:fill="F2F2F2" w:themeFill="background1" w:themeFillShade="F2"/>
          </w:tcPr>
          <w:p w14:paraId="7B254461" w14:textId="77777777" w:rsidR="00F26940" w:rsidRDefault="005C1900" w:rsidP="000E175D">
            <w:r w:rsidRPr="005C1900">
              <w:t>To use polls in Zoom, you must first make the appropriate settings in your User Profile &gt; Settings &gt; In Meeting (Basics) &gt; Meeting Polls. If polls are activated, it is recommended to prepare the poll for the desired meeting. To do this, go to Meetings &gt; Upcoming, find the corresponding meeting, click on the name of the meeting to get to the current settings. At the bottom of the page, click Add to create the survey. In the meeting, you can then start your created poll under "Polls" and share the results with everyone afterwards. Without preparation, you can also create the questions during the meeting under "Surveys" on the bottom bar at Zoom.</w:t>
            </w:r>
          </w:p>
          <w:p w14:paraId="453DDA7B" w14:textId="0C95CDF3" w:rsidR="005C1900" w:rsidRPr="005C1900" w:rsidRDefault="005C1900" w:rsidP="000E175D">
            <w:r w:rsidRPr="005C1900">
              <w:t>Note: The screenshots provided are in German, this was done on purpose as the Moodle Page translations are not complete. We hope that the description and the screenshots will help you in any case!</w:t>
            </w:r>
          </w:p>
        </w:tc>
      </w:tr>
    </w:tbl>
    <w:p w14:paraId="49E95EBF" w14:textId="77777777" w:rsidR="000E175D" w:rsidRPr="005C1900" w:rsidRDefault="000E175D" w:rsidP="000E175D">
      <w:pPr>
        <w:rPr>
          <w:lang w:val="en-AU"/>
        </w:rPr>
      </w:pPr>
    </w:p>
    <w:p w14:paraId="48CF5673" w14:textId="4BCC3AC2" w:rsidR="00F42EB0" w:rsidRPr="005C1900" w:rsidRDefault="005C1900" w:rsidP="00194A1F">
      <w:pPr>
        <w:pStyle w:val="Subtitle"/>
        <w:rPr>
          <w:color w:val="00305D"/>
        </w:rPr>
      </w:pPr>
      <w:r w:rsidRPr="005C1900">
        <w:rPr>
          <w:color w:val="00305D"/>
        </w:rPr>
        <w:t>Detailed help: Allow and create surveys in Zoom</w:t>
      </w:r>
    </w:p>
    <w:tbl>
      <w:tblPr>
        <w:tblStyle w:val="TableGrid"/>
        <w:tblW w:w="1075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3186"/>
        <w:gridCol w:w="7189"/>
      </w:tblGrid>
      <w:tr w:rsidR="00387344" w:rsidRPr="00F42EB0" w14:paraId="07D8532D" w14:textId="77777777" w:rsidTr="00324C21">
        <w:tc>
          <w:tcPr>
            <w:tcW w:w="384" w:type="dxa"/>
          </w:tcPr>
          <w:p w14:paraId="141F585E" w14:textId="77777777" w:rsidR="000E175D" w:rsidRDefault="000E175D" w:rsidP="000E175D">
            <w:r>
              <w:t>1.</w:t>
            </w:r>
          </w:p>
        </w:tc>
        <w:tc>
          <w:tcPr>
            <w:tcW w:w="3186" w:type="dxa"/>
          </w:tcPr>
          <w:p w14:paraId="08EA8A8A" w14:textId="114110F6" w:rsidR="005C1900" w:rsidRPr="005C1900" w:rsidRDefault="005C1900" w:rsidP="008875F8">
            <w:r w:rsidRPr="005C1900">
              <w:t xml:space="preserve">Go to your </w:t>
            </w:r>
            <w:hyperlink r:id="rId9" w:history="1">
              <w:r w:rsidRPr="005C1900">
                <w:rPr>
                  <w:rStyle w:val="Hyperlink"/>
                </w:rPr>
                <w:t>Zoom</w:t>
              </w:r>
              <w:r>
                <w:rPr>
                  <w:rStyle w:val="Hyperlink"/>
                </w:rPr>
                <w:t xml:space="preserve"> user profile</w:t>
              </w:r>
            </w:hyperlink>
            <w:r>
              <w:rPr>
                <w:rStyle w:val="Hyperlink"/>
              </w:rPr>
              <w:t xml:space="preserve"> </w:t>
            </w:r>
            <w:r w:rsidRPr="005C1900">
              <w:t>and log in if necessary</w:t>
            </w:r>
          </w:p>
        </w:tc>
        <w:tc>
          <w:tcPr>
            <w:tcW w:w="7189" w:type="dxa"/>
          </w:tcPr>
          <w:p w14:paraId="1E874E09" w14:textId="71999144" w:rsidR="000E175D" w:rsidRPr="008875F8" w:rsidRDefault="005C1900" w:rsidP="000E175D">
            <w:pPr>
              <w:rPr>
                <w:lang w:val="de-DE"/>
              </w:rPr>
            </w:pPr>
            <w:r>
              <w:rPr>
                <w:lang w:val="de-DE"/>
              </w:rPr>
              <w:object w:dxaOrig="14325" w:dyaOrig="3915" w14:anchorId="39861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creenshot of the zoom settings start page in the Profile tab." style="width:297pt;height:81pt" o:ole="">
                  <v:imagedata r:id="rId10" o:title=""/>
                </v:shape>
                <o:OLEObject Type="Embed" ProgID="PBrush" ShapeID="_x0000_i1025" DrawAspect="Content" ObjectID="_1685263558" r:id="rId11"/>
              </w:object>
            </w:r>
          </w:p>
          <w:p w14:paraId="28D17DEA" w14:textId="6AC18E91" w:rsidR="00D57BE3" w:rsidRPr="001E1E9C" w:rsidRDefault="00D57BE3" w:rsidP="000E175D">
            <w:pPr>
              <w:rPr>
                <w:lang w:val="de-DE"/>
              </w:rPr>
            </w:pPr>
          </w:p>
        </w:tc>
      </w:tr>
      <w:tr w:rsidR="00387344" w:rsidRPr="00F1147A" w14:paraId="72FE88DB" w14:textId="77777777" w:rsidTr="00324C21">
        <w:tc>
          <w:tcPr>
            <w:tcW w:w="384" w:type="dxa"/>
          </w:tcPr>
          <w:p w14:paraId="5C15C70C" w14:textId="78355229" w:rsidR="000E175D" w:rsidRDefault="00D24098" w:rsidP="000E175D">
            <w:r>
              <w:t>2</w:t>
            </w:r>
            <w:r w:rsidR="000E175D">
              <w:t>.</w:t>
            </w:r>
          </w:p>
        </w:tc>
        <w:tc>
          <w:tcPr>
            <w:tcW w:w="3186" w:type="dxa"/>
          </w:tcPr>
          <w:p w14:paraId="760383B7" w14:textId="4629A59B" w:rsidR="001E1E9C" w:rsidRPr="005C1900" w:rsidRDefault="005C1900" w:rsidP="008875F8">
            <w:r w:rsidRPr="005C1900">
              <w:t>Navigate to Settings in the left tab and "In Meeting (Basics)" in the tab to the right of it</w:t>
            </w:r>
          </w:p>
        </w:tc>
        <w:tc>
          <w:tcPr>
            <w:tcW w:w="7189" w:type="dxa"/>
          </w:tcPr>
          <w:p w14:paraId="5339E2D2" w14:textId="4D532249" w:rsidR="000E175D" w:rsidRDefault="00387344" w:rsidP="000E175D">
            <w:pPr>
              <w:rPr>
                <w:lang w:val="de-DE"/>
              </w:rPr>
            </w:pPr>
            <w:r>
              <w:rPr>
                <w:noProof/>
              </w:rPr>
              <w:drawing>
                <wp:inline distT="0" distB="0" distL="0" distR="0" wp14:anchorId="095723EA" wp14:editId="7DB6CD28">
                  <wp:extent cx="3051175" cy="1752705"/>
                  <wp:effectExtent l="0" t="0" r="0" b="0"/>
                  <wp:docPr id="1" name="Picture 1" descr="Screenshot of the Zoom settings page under the &quot;Settings&quot; tab, the &quot;In Meeting (Basics)&quot; paragraph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of the Zoom settings page under the &quot;Settings&quot; tab, the &quot;In Meeting (Basics)&quot; paragraph is highlighted."/>
                          <pic:cNvPicPr/>
                        </pic:nvPicPr>
                        <pic:blipFill>
                          <a:blip r:embed="rId12"/>
                          <a:stretch>
                            <a:fillRect/>
                          </a:stretch>
                        </pic:blipFill>
                        <pic:spPr>
                          <a:xfrm>
                            <a:off x="0" y="0"/>
                            <a:ext cx="3060790" cy="1758228"/>
                          </a:xfrm>
                          <a:prstGeom prst="rect">
                            <a:avLst/>
                          </a:prstGeom>
                        </pic:spPr>
                      </pic:pic>
                    </a:graphicData>
                  </a:graphic>
                </wp:inline>
              </w:drawing>
            </w:r>
          </w:p>
          <w:p w14:paraId="7FE0ED5A" w14:textId="6C13EB61" w:rsidR="005E7B68" w:rsidRPr="001E1E9C" w:rsidRDefault="005E7B68" w:rsidP="000E175D">
            <w:pPr>
              <w:rPr>
                <w:lang w:val="de-DE"/>
              </w:rPr>
            </w:pPr>
          </w:p>
        </w:tc>
      </w:tr>
      <w:tr w:rsidR="00387344" w:rsidRPr="00F1147A" w14:paraId="527D1E8C" w14:textId="77777777" w:rsidTr="00324C21">
        <w:tc>
          <w:tcPr>
            <w:tcW w:w="384" w:type="dxa"/>
          </w:tcPr>
          <w:p w14:paraId="341B2D56" w14:textId="042EF577" w:rsidR="00F1147A" w:rsidRDefault="00F1147A" w:rsidP="000E175D">
            <w:r>
              <w:t>3.</w:t>
            </w:r>
          </w:p>
        </w:tc>
        <w:tc>
          <w:tcPr>
            <w:tcW w:w="3186" w:type="dxa"/>
          </w:tcPr>
          <w:p w14:paraId="11A71496" w14:textId="4187C9FE" w:rsidR="00194A1F" w:rsidRPr="005C1900" w:rsidRDefault="005C1900" w:rsidP="008875F8">
            <w:r w:rsidRPr="005C1900">
              <w:t>Check the switch under "Meeting poll" if it is blue (activated)</w:t>
            </w:r>
          </w:p>
        </w:tc>
        <w:tc>
          <w:tcPr>
            <w:tcW w:w="7189" w:type="dxa"/>
          </w:tcPr>
          <w:p w14:paraId="0AB55DCC" w14:textId="48F9B229" w:rsidR="00F1147A" w:rsidRDefault="005C1900" w:rsidP="000E175D">
            <w:r>
              <w:rPr>
                <w:lang w:val="de-DE"/>
              </w:rPr>
              <w:object w:dxaOrig="8100" w:dyaOrig="840" w14:anchorId="645C98D0">
                <v:shape id="_x0000_i1026" type="#_x0000_t75" alt="Screenshot of the meeting survey zoom settings. It says: &quot;Host may use &quot;Surveys&quot; in meetings. Hosts can record polls before or during a meeting&quot;." style="width:312pt;height:32.25pt" o:ole="">
                  <v:imagedata r:id="rId13" o:title=""/>
                </v:shape>
                <o:OLEObject Type="Embed" ProgID="PBrush" ShapeID="_x0000_i1026" DrawAspect="Content" ObjectID="_1685263559" r:id="rId14"/>
              </w:object>
            </w:r>
          </w:p>
          <w:p w14:paraId="51CD77E3" w14:textId="3CE7264E" w:rsidR="007F3322" w:rsidRPr="001E1E9C" w:rsidRDefault="007F3322" w:rsidP="000E175D">
            <w:pPr>
              <w:rPr>
                <w:lang w:val="de-DE"/>
              </w:rPr>
            </w:pPr>
          </w:p>
        </w:tc>
      </w:tr>
      <w:tr w:rsidR="00387344" w:rsidRPr="00F1147A" w14:paraId="40D76FE8" w14:textId="77777777" w:rsidTr="00324C21">
        <w:tc>
          <w:tcPr>
            <w:tcW w:w="384" w:type="dxa"/>
          </w:tcPr>
          <w:p w14:paraId="16AA7D43" w14:textId="55E7CD0B" w:rsidR="00F1147A" w:rsidRDefault="00F1147A" w:rsidP="000E175D">
            <w:r>
              <w:lastRenderedPageBreak/>
              <w:t>4.</w:t>
            </w:r>
          </w:p>
        </w:tc>
        <w:tc>
          <w:tcPr>
            <w:tcW w:w="3186" w:type="dxa"/>
          </w:tcPr>
          <w:p w14:paraId="2594241F" w14:textId="592EFC53" w:rsidR="00F1147A" w:rsidRPr="005C1900" w:rsidRDefault="005C1900" w:rsidP="00F42EB0">
            <w:r w:rsidRPr="005C1900">
              <w:t>(optional) It is recommended to create polls beforehand so that they can be called up in the corresponding meeting. To do this, click on the name of the desired meeting</w:t>
            </w:r>
          </w:p>
        </w:tc>
        <w:tc>
          <w:tcPr>
            <w:tcW w:w="7189" w:type="dxa"/>
          </w:tcPr>
          <w:p w14:paraId="19840702" w14:textId="723A0366" w:rsidR="00F1147A" w:rsidRDefault="00387344" w:rsidP="000E175D">
            <w:pPr>
              <w:rPr>
                <w:lang w:val="de-DE"/>
              </w:rPr>
            </w:pPr>
            <w:r>
              <w:rPr>
                <w:noProof/>
              </w:rPr>
              <w:drawing>
                <wp:inline distT="0" distB="0" distL="0" distR="0" wp14:anchorId="36A165E1" wp14:editId="60C86BDA">
                  <wp:extent cx="3880231" cy="1377044"/>
                  <wp:effectExtent l="0" t="0" r="6350" b="0"/>
                  <wp:docPr id="12" name="Picture 12" descr="Screenshot of the Zoom settings page under the &quot;Meetings&quot; tab. The &quot;Meetings&quot; paragraph is highlighted. You can see the upcoming mee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shot of the Zoom settings page under the &quot;Meetings&quot; tab. The &quot;Meetings&quot; paragraph is highlighted. You can see the upcoming meetings."/>
                          <pic:cNvPicPr/>
                        </pic:nvPicPr>
                        <pic:blipFill>
                          <a:blip r:embed="rId15"/>
                          <a:stretch>
                            <a:fillRect/>
                          </a:stretch>
                        </pic:blipFill>
                        <pic:spPr>
                          <a:xfrm>
                            <a:off x="0" y="0"/>
                            <a:ext cx="3889177" cy="1380219"/>
                          </a:xfrm>
                          <a:prstGeom prst="rect">
                            <a:avLst/>
                          </a:prstGeom>
                        </pic:spPr>
                      </pic:pic>
                    </a:graphicData>
                  </a:graphic>
                </wp:inline>
              </w:drawing>
            </w:r>
          </w:p>
          <w:p w14:paraId="3F3A7641" w14:textId="6ADC1E51" w:rsidR="007F3322" w:rsidRPr="001E1E9C" w:rsidRDefault="007F3322" w:rsidP="000E175D">
            <w:pPr>
              <w:rPr>
                <w:lang w:val="de-DE"/>
              </w:rPr>
            </w:pPr>
          </w:p>
        </w:tc>
      </w:tr>
      <w:tr w:rsidR="00387344" w:rsidRPr="00F1147A" w14:paraId="2252E6B6" w14:textId="77777777" w:rsidTr="00324C21">
        <w:tc>
          <w:tcPr>
            <w:tcW w:w="384" w:type="dxa"/>
          </w:tcPr>
          <w:p w14:paraId="2146817B" w14:textId="6FD1DD11" w:rsidR="003D7D57" w:rsidRDefault="003D7D57" w:rsidP="000E175D">
            <w:r>
              <w:t>5.</w:t>
            </w:r>
          </w:p>
        </w:tc>
        <w:tc>
          <w:tcPr>
            <w:tcW w:w="3186" w:type="dxa"/>
          </w:tcPr>
          <w:p w14:paraId="1A8565C0" w14:textId="77777777" w:rsidR="00324C21" w:rsidRDefault="005C1900" w:rsidP="00F42EB0">
            <w:r w:rsidRPr="005C1900">
              <w:t>(optional) Click "add" at the bottom of the page to create a new survey (note: you can also create multiple surveys per meeting)</w:t>
            </w:r>
          </w:p>
          <w:p w14:paraId="28E207A1" w14:textId="5A12B3B7" w:rsidR="005C1900" w:rsidRPr="005C1900" w:rsidRDefault="005C1900" w:rsidP="00F42EB0"/>
        </w:tc>
        <w:tc>
          <w:tcPr>
            <w:tcW w:w="7189" w:type="dxa"/>
          </w:tcPr>
          <w:p w14:paraId="1A1A7F1D" w14:textId="5F55C66E" w:rsidR="003D7D57" w:rsidRDefault="00387344" w:rsidP="000E175D">
            <w:pPr>
              <w:rPr>
                <w:noProof/>
              </w:rPr>
            </w:pPr>
            <w:r>
              <w:rPr>
                <w:noProof/>
              </w:rPr>
              <w:drawing>
                <wp:inline distT="0" distB="0" distL="0" distR="0" wp14:anchorId="78AA6630" wp14:editId="06E9D0D9">
                  <wp:extent cx="3649522" cy="742393"/>
                  <wp:effectExtent l="0" t="0" r="8255" b="635"/>
                  <wp:docPr id="13" name="Picture 13" descr="Screenshot on which you can see &quot;You have not created a survey yet&quot;. To the right of it the button &quot;Ad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creenshot on which you can see &quot;You have not created a survey yet&quot;. To the right of it the button &quot;Add&quot;."/>
                          <pic:cNvPicPr/>
                        </pic:nvPicPr>
                        <pic:blipFill>
                          <a:blip r:embed="rId16"/>
                          <a:stretch>
                            <a:fillRect/>
                          </a:stretch>
                        </pic:blipFill>
                        <pic:spPr>
                          <a:xfrm>
                            <a:off x="0" y="0"/>
                            <a:ext cx="3680161" cy="748626"/>
                          </a:xfrm>
                          <a:prstGeom prst="rect">
                            <a:avLst/>
                          </a:prstGeom>
                        </pic:spPr>
                      </pic:pic>
                    </a:graphicData>
                  </a:graphic>
                </wp:inline>
              </w:drawing>
            </w:r>
          </w:p>
          <w:p w14:paraId="024B6AF5" w14:textId="790D9BAF" w:rsidR="007F3322" w:rsidRDefault="007F3322" w:rsidP="000E175D">
            <w:pPr>
              <w:rPr>
                <w:noProof/>
              </w:rPr>
            </w:pPr>
          </w:p>
        </w:tc>
      </w:tr>
      <w:tr w:rsidR="00387344" w:rsidRPr="00F1147A" w14:paraId="40D984D6" w14:textId="77777777" w:rsidTr="00324C21">
        <w:tc>
          <w:tcPr>
            <w:tcW w:w="384" w:type="dxa"/>
          </w:tcPr>
          <w:p w14:paraId="1780F2B8" w14:textId="5C92C654" w:rsidR="001E1E9C" w:rsidRDefault="003D7D57" w:rsidP="000E175D">
            <w:r>
              <w:t>6</w:t>
            </w:r>
            <w:r w:rsidR="001E1E9C">
              <w:t>.</w:t>
            </w:r>
          </w:p>
        </w:tc>
        <w:tc>
          <w:tcPr>
            <w:tcW w:w="3186" w:type="dxa"/>
          </w:tcPr>
          <w:p w14:paraId="48EC4D64" w14:textId="51B0E79B" w:rsidR="001E1E9C" w:rsidRPr="005C1900" w:rsidRDefault="005C1900" w:rsidP="00F42EB0">
            <w:r w:rsidRPr="005C1900">
              <w:t xml:space="preserve">(optional) A window opens to create the survey. You can create one or more questions and specify corresponding answer options. Note that the checkmark for Anonymous should usually be set </w:t>
            </w:r>
            <w:proofErr w:type="gramStart"/>
            <w:r w:rsidRPr="005C1900">
              <w:t>in order to</w:t>
            </w:r>
            <w:proofErr w:type="gramEnd"/>
            <w:r w:rsidRPr="005C1900">
              <w:t xml:space="preserve"> get honest answers.</w:t>
            </w:r>
          </w:p>
        </w:tc>
        <w:tc>
          <w:tcPr>
            <w:tcW w:w="7189" w:type="dxa"/>
          </w:tcPr>
          <w:p w14:paraId="5A966F81" w14:textId="77777777" w:rsidR="001E1E9C" w:rsidRDefault="00387344" w:rsidP="000E175D">
            <w:pPr>
              <w:rPr>
                <w:lang w:val="de-DE"/>
              </w:rPr>
            </w:pPr>
            <w:r>
              <w:rPr>
                <w:noProof/>
              </w:rPr>
              <w:drawing>
                <wp:inline distT="0" distB="0" distL="0" distR="0" wp14:anchorId="54D84BFF" wp14:editId="6E955DE0">
                  <wp:extent cx="2078996" cy="2106778"/>
                  <wp:effectExtent l="0" t="0" r="0" b="8255"/>
                  <wp:docPr id="14" name="Picture 14" descr="Screenshot of the screen after clicking on &quot;Add&quot;. You must specify at least the name of the survey and at least 2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creenshot of the screen after clicking on &quot;Add&quot;. You must specify at least the name of the survey and at least 2 answers."/>
                          <pic:cNvPicPr/>
                        </pic:nvPicPr>
                        <pic:blipFill>
                          <a:blip r:embed="rId17"/>
                          <a:stretch>
                            <a:fillRect/>
                          </a:stretch>
                        </pic:blipFill>
                        <pic:spPr>
                          <a:xfrm>
                            <a:off x="0" y="0"/>
                            <a:ext cx="2084537" cy="2112393"/>
                          </a:xfrm>
                          <a:prstGeom prst="rect">
                            <a:avLst/>
                          </a:prstGeom>
                        </pic:spPr>
                      </pic:pic>
                    </a:graphicData>
                  </a:graphic>
                </wp:inline>
              </w:drawing>
            </w:r>
          </w:p>
          <w:p w14:paraId="2C61D949" w14:textId="3B62DBC9" w:rsidR="00324C21" w:rsidRPr="001E1E9C" w:rsidRDefault="00324C21" w:rsidP="000E175D">
            <w:pPr>
              <w:rPr>
                <w:lang w:val="de-DE"/>
              </w:rPr>
            </w:pPr>
          </w:p>
        </w:tc>
      </w:tr>
      <w:tr w:rsidR="00387344" w:rsidRPr="00F1147A" w14:paraId="3E5E1EC9" w14:textId="77777777" w:rsidTr="00324C21">
        <w:tc>
          <w:tcPr>
            <w:tcW w:w="384" w:type="dxa"/>
          </w:tcPr>
          <w:p w14:paraId="559F5367" w14:textId="1789FA0F" w:rsidR="00387344" w:rsidRDefault="00C52522" w:rsidP="000E175D">
            <w:r>
              <w:t>7.</w:t>
            </w:r>
          </w:p>
        </w:tc>
        <w:tc>
          <w:tcPr>
            <w:tcW w:w="3186" w:type="dxa"/>
          </w:tcPr>
          <w:p w14:paraId="5C4F7341" w14:textId="34E2440E" w:rsidR="00387344" w:rsidRPr="005C1900" w:rsidRDefault="005C1900" w:rsidP="00F42EB0">
            <w:r w:rsidRPr="005C1900">
              <w:t>In the meeting, you can create a survey by clicking on "Surveys" or send an already created survey to your participants. There is also the possibility to share the results with the participants after completion.</w:t>
            </w:r>
          </w:p>
        </w:tc>
        <w:tc>
          <w:tcPr>
            <w:tcW w:w="7189" w:type="dxa"/>
          </w:tcPr>
          <w:p w14:paraId="6F056E1C" w14:textId="5F4FEFAC" w:rsidR="00387344" w:rsidRDefault="00387344" w:rsidP="000E175D">
            <w:pPr>
              <w:rPr>
                <w:noProof/>
              </w:rPr>
            </w:pPr>
            <w:r>
              <w:rPr>
                <w:noProof/>
              </w:rPr>
              <w:drawing>
                <wp:inline distT="0" distB="0" distL="0" distR="0" wp14:anchorId="18AA945F" wp14:editId="5E5DAA23">
                  <wp:extent cx="1711757" cy="442423"/>
                  <wp:effectExtent l="0" t="0" r="3175" b="0"/>
                  <wp:docPr id="15" name="Picture 15" descr="Screenshot of the zoom bar, where a &quot;Polls&quot; icon has now appeared and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creenshot of the zoom bar, where a &quot;Polls&quot; icon has now appeared and is highlighted."/>
                          <pic:cNvPicPr/>
                        </pic:nvPicPr>
                        <pic:blipFill>
                          <a:blip r:embed="rId18"/>
                          <a:stretch>
                            <a:fillRect/>
                          </a:stretch>
                        </pic:blipFill>
                        <pic:spPr>
                          <a:xfrm>
                            <a:off x="0" y="0"/>
                            <a:ext cx="1734175" cy="448217"/>
                          </a:xfrm>
                          <a:prstGeom prst="rect">
                            <a:avLst/>
                          </a:prstGeom>
                        </pic:spPr>
                      </pic:pic>
                    </a:graphicData>
                  </a:graphic>
                </wp:inline>
              </w:drawing>
            </w:r>
          </w:p>
        </w:tc>
      </w:tr>
    </w:tbl>
    <w:p w14:paraId="00B99187" w14:textId="77777777" w:rsidR="007F3322" w:rsidRPr="007F3322" w:rsidRDefault="007F3322" w:rsidP="007F3322"/>
    <w:p w14:paraId="26EEB2D1" w14:textId="77777777" w:rsidR="00A712E6" w:rsidRPr="00F4747B" w:rsidRDefault="00A712E6" w:rsidP="00002CF3">
      <w:pPr>
        <w:pStyle w:val="Subtitle"/>
        <w:rPr>
          <w:color w:val="00305D"/>
        </w:rPr>
      </w:pPr>
    </w:p>
    <w:sectPr w:rsidR="00A712E6" w:rsidRPr="00F4747B" w:rsidSect="00CA0525">
      <w:headerReference w:type="default" r:id="rId19"/>
      <w:footerReference w:type="default" r:id="rId20"/>
      <w:pgSz w:w="11906" w:h="16838"/>
      <w:pgMar w:top="-1276" w:right="1418" w:bottom="993" w:left="1843"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EB39E" w14:textId="77777777" w:rsidR="009A2F05" w:rsidRDefault="009A2F05" w:rsidP="00D00013">
      <w:pPr>
        <w:spacing w:after="0" w:line="240" w:lineRule="auto"/>
      </w:pPr>
      <w:r>
        <w:separator/>
      </w:r>
    </w:p>
  </w:endnote>
  <w:endnote w:type="continuationSeparator" w:id="0">
    <w:p w14:paraId="1C599B8B" w14:textId="77777777" w:rsidR="009A2F05" w:rsidRDefault="009A2F05" w:rsidP="00D00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cala">
    <w:altName w:val="Calibri"/>
    <w:panose1 w:val="00000000000000000000"/>
    <w:charset w:val="00"/>
    <w:family w:val="modern"/>
    <w:notTrueType/>
    <w:pitch w:val="variable"/>
    <w:sig w:usb0="A000008F" w:usb1="40002048" w:usb2="00000000" w:usb3="00000000" w:csb0="00000111" w:csb1="00000000"/>
  </w:font>
  <w:font w:name="Kigelia Arabic Light">
    <w:charset w:val="B2"/>
    <w:family w:val="swiss"/>
    <w:pitch w:val="variable"/>
    <w:sig w:usb0="A000227F" w:usb1="80000003" w:usb2="00000008" w:usb3="00000000" w:csb0="000001D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4CE3" w14:textId="2B7578CF" w:rsidR="00CA0525" w:rsidRDefault="00CA0525">
    <w:pPr>
      <w:pStyle w:val="Footer"/>
      <w:rPr>
        <w:lang w:val="en-AU"/>
      </w:rPr>
    </w:pPr>
    <w:r>
      <w:rPr>
        <w:noProof/>
      </w:rPr>
      <w:drawing>
        <wp:anchor distT="0" distB="0" distL="114300" distR="114300" simplePos="0" relativeHeight="251663360" behindDoc="1" locked="0" layoutInCell="1" allowOverlap="1" wp14:anchorId="18073487" wp14:editId="521F5AAC">
          <wp:simplePos x="0" y="0"/>
          <wp:positionH relativeFrom="column">
            <wp:posOffset>-1053084</wp:posOffset>
          </wp:positionH>
          <wp:positionV relativeFrom="paragraph">
            <wp:posOffset>140970</wp:posOffset>
          </wp:positionV>
          <wp:extent cx="1116330" cy="393065"/>
          <wp:effectExtent l="0" t="0" r="7620" b="6985"/>
          <wp:wrapSquare wrapText="bothSides"/>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16330" cy="393065"/>
                  </a:xfrm>
                  <a:prstGeom prst="rect">
                    <a:avLst/>
                  </a:prstGeom>
                </pic:spPr>
              </pic:pic>
            </a:graphicData>
          </a:graphic>
          <wp14:sizeRelH relativeFrom="margin">
            <wp14:pctWidth>0</wp14:pctWidth>
          </wp14:sizeRelH>
          <wp14:sizeRelV relativeFrom="margin">
            <wp14:pctHeight>0</wp14:pctHeight>
          </wp14:sizeRelV>
        </wp:anchor>
      </w:drawing>
    </w:r>
  </w:p>
  <w:p w14:paraId="401C9AA2" w14:textId="46640E16" w:rsidR="00CA0525" w:rsidRPr="00CA0525" w:rsidRDefault="00CA0525">
    <w:pPr>
      <w:pStyle w:val="Footer"/>
      <w:rPr>
        <w:lang w:val="en-AU"/>
      </w:rPr>
    </w:pPr>
    <w:r>
      <w:rPr>
        <w:lang w:val="en-AU"/>
      </w:rPr>
      <w:t xml:space="preserve"> </w:t>
    </w:r>
    <w:r w:rsidRPr="00CA0525">
      <w:rPr>
        <w:lang w:val="en-AU"/>
      </w:rPr>
      <w:t xml:space="preserve"> </w:t>
    </w:r>
    <w:r>
      <w:rPr>
        <w:lang w:val="en-AU"/>
      </w:rPr>
      <w:t xml:space="preserve"> </w:t>
    </w:r>
    <w:r w:rsidR="009A2F05">
      <w:fldChar w:fldCharType="begin"/>
    </w:r>
    <w:r w:rsidR="009A2F05" w:rsidRPr="005C1900">
      <w:rPr>
        <w:lang w:val="en-AU"/>
      </w:rPr>
      <w:instrText xml:space="preserve"> HYPERLINK "https://creativecommons.org/licenses/by/4.0/legalcode" </w:instrText>
    </w:r>
    <w:r w:rsidR="009A2F05">
      <w:fldChar w:fldCharType="separate"/>
    </w:r>
    <w:r w:rsidRPr="00CA0525">
      <w:rPr>
        <w:rStyle w:val="Hyperlink"/>
        <w:color w:val="023160" w:themeColor="hyperlink" w:themeShade="80"/>
        <w:lang w:val="en-AU"/>
      </w:rPr>
      <w:t>CC BY SA 4.0</w:t>
    </w:r>
    <w:r w:rsidR="009A2F05">
      <w:rPr>
        <w:rStyle w:val="Hyperlink"/>
        <w:color w:val="023160" w:themeColor="hyperlink" w:themeShade="80"/>
        <w:lang w:val="en-AU"/>
      </w:rPr>
      <w:fldChar w:fldCharType="end"/>
    </w:r>
    <w:r w:rsidRPr="00F35A82">
      <w:rPr>
        <w:lang w:val="en-AU"/>
      </w:rPr>
      <w:t xml:space="preserve"> Lea Seep</w:t>
    </w:r>
    <w:r w:rsidR="003D2061">
      <w:rPr>
        <w:color w:val="808080" w:themeColor="background1" w:themeShade="80"/>
        <w:lang w:val="en-AU"/>
      </w:rPr>
      <w:t xml:space="preserve"> </w:t>
    </w:r>
    <w:r w:rsidRPr="00CA0525">
      <w:rPr>
        <w:color w:val="808080" w:themeColor="background1" w:themeShade="80"/>
        <w:lang w:val="en-AU"/>
      </w:rPr>
      <w:br/>
    </w:r>
    <w:r>
      <w:rPr>
        <w:color w:val="808080" w:themeColor="background1" w:themeShade="80"/>
        <w:lang w:val="en-AU"/>
      </w:rPr>
      <w:t xml:space="preserve">    </w:t>
    </w:r>
    <w:r w:rsidRPr="00F35A82">
      <w:rPr>
        <w:lang w:val="en-AU"/>
      </w:rPr>
      <w:t>eLearning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43DAA" w14:textId="77777777" w:rsidR="009A2F05" w:rsidRDefault="009A2F05" w:rsidP="00D00013">
      <w:pPr>
        <w:spacing w:after="0" w:line="240" w:lineRule="auto"/>
      </w:pPr>
      <w:r>
        <w:separator/>
      </w:r>
    </w:p>
  </w:footnote>
  <w:footnote w:type="continuationSeparator" w:id="0">
    <w:p w14:paraId="4D46C921" w14:textId="77777777" w:rsidR="009A2F05" w:rsidRDefault="009A2F05" w:rsidP="00D00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01F3" w14:textId="77777777" w:rsidR="000E175D" w:rsidRDefault="000E175D">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861BB"/>
    <w:multiLevelType w:val="hybridMultilevel"/>
    <w:tmpl w:val="864A257C"/>
    <w:lvl w:ilvl="0" w:tplc="2200B7D8">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7662C2"/>
    <w:multiLevelType w:val="hybridMultilevel"/>
    <w:tmpl w:val="E9D055E0"/>
    <w:lvl w:ilvl="0" w:tplc="04070005">
      <w:start w:val="1"/>
      <w:numFmt w:val="bullet"/>
      <w:lvlText w:val=""/>
      <w:lvlJc w:val="left"/>
      <w:pPr>
        <w:ind w:left="1185" w:hanging="360"/>
      </w:pPr>
      <w:rPr>
        <w:rFonts w:ascii="Wingdings" w:hAnsi="Wingdings"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796B48"/>
    <w:multiLevelType w:val="hybridMultilevel"/>
    <w:tmpl w:val="E5D824D4"/>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sz w:val="22"/>
        <w:szCs w:val="22"/>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42C95DED"/>
    <w:multiLevelType w:val="hybridMultilevel"/>
    <w:tmpl w:val="0C0C9FF6"/>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sz w:val="22"/>
        <w:szCs w:val="22"/>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539F4899"/>
    <w:multiLevelType w:val="hybridMultilevel"/>
    <w:tmpl w:val="9342DCFC"/>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sz w:val="22"/>
        <w:szCs w:val="22"/>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56663C51"/>
    <w:multiLevelType w:val="hybridMultilevel"/>
    <w:tmpl w:val="ECD08046"/>
    <w:lvl w:ilvl="0" w:tplc="04070013">
      <w:start w:val="1"/>
      <w:numFmt w:val="upperRoman"/>
      <w:lvlText w:val="%1."/>
      <w:lvlJc w:val="right"/>
      <w:pPr>
        <w:ind w:left="720" w:hanging="360"/>
      </w:pPr>
      <w:rPr>
        <w:rFonts w:hint="default"/>
      </w:rPr>
    </w:lvl>
    <w:lvl w:ilvl="1" w:tplc="0C09000F">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44438C7"/>
    <w:multiLevelType w:val="hybridMultilevel"/>
    <w:tmpl w:val="CB702932"/>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7" w15:restartNumberingAfterBreak="0">
    <w:nsid w:val="7CA22786"/>
    <w:multiLevelType w:val="hybridMultilevel"/>
    <w:tmpl w:val="BF8A94A0"/>
    <w:lvl w:ilvl="0" w:tplc="688AE894">
      <w:start w:val="1"/>
      <w:numFmt w:val="bullet"/>
      <w:lvlText w:val=""/>
      <w:lvlJc w:val="left"/>
      <w:pPr>
        <w:ind w:left="1185" w:hanging="360"/>
      </w:pPr>
      <w:rPr>
        <w:rFonts w:ascii="Symbol" w:hAnsi="Symbol"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0013"/>
    <w:rsid w:val="00002CF3"/>
    <w:rsid w:val="00004845"/>
    <w:rsid w:val="00036EF8"/>
    <w:rsid w:val="0006327E"/>
    <w:rsid w:val="000A3D53"/>
    <w:rsid w:val="000E175D"/>
    <w:rsid w:val="000E4AF6"/>
    <w:rsid w:val="000F17BC"/>
    <w:rsid w:val="000F1F8F"/>
    <w:rsid w:val="001106FC"/>
    <w:rsid w:val="001115D7"/>
    <w:rsid w:val="001467B1"/>
    <w:rsid w:val="001502F8"/>
    <w:rsid w:val="001739BF"/>
    <w:rsid w:val="00194A1F"/>
    <w:rsid w:val="001A2B6B"/>
    <w:rsid w:val="001B55B7"/>
    <w:rsid w:val="001E1E9C"/>
    <w:rsid w:val="001E57D1"/>
    <w:rsid w:val="0021436C"/>
    <w:rsid w:val="00294B0D"/>
    <w:rsid w:val="00296E11"/>
    <w:rsid w:val="002F3050"/>
    <w:rsid w:val="0031335D"/>
    <w:rsid w:val="00324C21"/>
    <w:rsid w:val="00340856"/>
    <w:rsid w:val="00387344"/>
    <w:rsid w:val="003B4226"/>
    <w:rsid w:val="003B6D71"/>
    <w:rsid w:val="003C1F8C"/>
    <w:rsid w:val="003D2061"/>
    <w:rsid w:val="003D7D57"/>
    <w:rsid w:val="003E7327"/>
    <w:rsid w:val="0040689A"/>
    <w:rsid w:val="00451271"/>
    <w:rsid w:val="00480063"/>
    <w:rsid w:val="00483FD0"/>
    <w:rsid w:val="004910CF"/>
    <w:rsid w:val="004D7600"/>
    <w:rsid w:val="0058460C"/>
    <w:rsid w:val="005C1900"/>
    <w:rsid w:val="005D5AC9"/>
    <w:rsid w:val="005D5E74"/>
    <w:rsid w:val="005E7B68"/>
    <w:rsid w:val="00642B7D"/>
    <w:rsid w:val="00661ECF"/>
    <w:rsid w:val="006A1549"/>
    <w:rsid w:val="006D50D3"/>
    <w:rsid w:val="006E0AFB"/>
    <w:rsid w:val="007348FA"/>
    <w:rsid w:val="00752950"/>
    <w:rsid w:val="00795653"/>
    <w:rsid w:val="007D0DF7"/>
    <w:rsid w:val="007F3322"/>
    <w:rsid w:val="008074D3"/>
    <w:rsid w:val="00841987"/>
    <w:rsid w:val="008440C3"/>
    <w:rsid w:val="008875F8"/>
    <w:rsid w:val="00902BD0"/>
    <w:rsid w:val="009124D9"/>
    <w:rsid w:val="00920BC2"/>
    <w:rsid w:val="00952548"/>
    <w:rsid w:val="00960BED"/>
    <w:rsid w:val="00990EF3"/>
    <w:rsid w:val="009A0DB9"/>
    <w:rsid w:val="009A2F05"/>
    <w:rsid w:val="009A531A"/>
    <w:rsid w:val="009F2FC9"/>
    <w:rsid w:val="00A712E6"/>
    <w:rsid w:val="00AA674A"/>
    <w:rsid w:val="00B17F95"/>
    <w:rsid w:val="00B55984"/>
    <w:rsid w:val="00B61CFB"/>
    <w:rsid w:val="00BB7622"/>
    <w:rsid w:val="00BE4CFB"/>
    <w:rsid w:val="00C041F9"/>
    <w:rsid w:val="00C06E35"/>
    <w:rsid w:val="00C266E9"/>
    <w:rsid w:val="00C52522"/>
    <w:rsid w:val="00C54D8C"/>
    <w:rsid w:val="00C96506"/>
    <w:rsid w:val="00CA0525"/>
    <w:rsid w:val="00D00013"/>
    <w:rsid w:val="00D24098"/>
    <w:rsid w:val="00D5198A"/>
    <w:rsid w:val="00D57BE3"/>
    <w:rsid w:val="00D63089"/>
    <w:rsid w:val="00D70B1B"/>
    <w:rsid w:val="00D749AF"/>
    <w:rsid w:val="00DA16E5"/>
    <w:rsid w:val="00DB6E58"/>
    <w:rsid w:val="00DC472C"/>
    <w:rsid w:val="00E32298"/>
    <w:rsid w:val="00E62F75"/>
    <w:rsid w:val="00E65B81"/>
    <w:rsid w:val="00EC5B21"/>
    <w:rsid w:val="00ED1470"/>
    <w:rsid w:val="00F1147A"/>
    <w:rsid w:val="00F26940"/>
    <w:rsid w:val="00F35A82"/>
    <w:rsid w:val="00F41042"/>
    <w:rsid w:val="00F42EB0"/>
    <w:rsid w:val="00F4747B"/>
    <w:rsid w:val="00F933E1"/>
    <w:rsid w:val="00F97F0A"/>
    <w:rsid w:val="00FB70F6"/>
    <w:rsid w:val="00FE3B9A"/>
    <w:rsid w:val="00FE66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34960"/>
  <w15:docId w15:val="{D2F5F993-99AA-4184-8D85-2E80F7B4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75D"/>
    <w:pPr>
      <w:keepNext/>
      <w:keepLines/>
      <w:spacing w:before="240" w:after="0"/>
      <w:outlineLvl w:val="0"/>
    </w:pPr>
    <w:rPr>
      <w:rFonts w:asciiTheme="majorHAnsi" w:eastAsiaTheme="majorEastAsia" w:hAnsiTheme="majorHAnsi" w:cstheme="majorBidi"/>
      <w:color w:val="2E74B5" w:themeColor="accent1" w:themeShade="BF"/>
      <w:sz w:val="32"/>
      <w:szCs w:val="32"/>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0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0013"/>
  </w:style>
  <w:style w:type="paragraph" w:styleId="Footer">
    <w:name w:val="footer"/>
    <w:basedOn w:val="Normal"/>
    <w:link w:val="FooterChar"/>
    <w:uiPriority w:val="99"/>
    <w:unhideWhenUsed/>
    <w:rsid w:val="00D000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0013"/>
  </w:style>
  <w:style w:type="paragraph" w:customStyle="1" w:styleId="EinfAbs">
    <w:name w:val="[Einf. Abs.]"/>
    <w:basedOn w:val="Normal"/>
    <w:uiPriority w:val="99"/>
    <w:rsid w:val="00D00013"/>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PlaceholderText">
    <w:name w:val="Placeholder Text"/>
    <w:basedOn w:val="DefaultParagraphFont"/>
    <w:uiPriority w:val="99"/>
    <w:semiHidden/>
    <w:rsid w:val="00E62F75"/>
    <w:rPr>
      <w:color w:val="808080"/>
    </w:rPr>
  </w:style>
  <w:style w:type="paragraph" w:styleId="BalloonText">
    <w:name w:val="Balloon Text"/>
    <w:basedOn w:val="Normal"/>
    <w:link w:val="BalloonTextChar"/>
    <w:uiPriority w:val="99"/>
    <w:semiHidden/>
    <w:unhideWhenUsed/>
    <w:rsid w:val="00FE3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B9A"/>
    <w:rPr>
      <w:rFonts w:ascii="Tahoma" w:hAnsi="Tahoma" w:cs="Tahoma"/>
      <w:sz w:val="16"/>
      <w:szCs w:val="16"/>
    </w:rPr>
  </w:style>
  <w:style w:type="character" w:customStyle="1" w:styleId="Heading1Char">
    <w:name w:val="Heading 1 Char"/>
    <w:basedOn w:val="DefaultParagraphFont"/>
    <w:link w:val="Heading1"/>
    <w:uiPriority w:val="9"/>
    <w:rsid w:val="000E175D"/>
    <w:rPr>
      <w:rFonts w:asciiTheme="majorHAnsi" w:eastAsiaTheme="majorEastAsia" w:hAnsiTheme="majorHAnsi" w:cstheme="majorBidi"/>
      <w:color w:val="2E74B5" w:themeColor="accent1" w:themeShade="BF"/>
      <w:sz w:val="32"/>
      <w:szCs w:val="32"/>
      <w:lang w:val="en-AU"/>
    </w:rPr>
  </w:style>
  <w:style w:type="paragraph" w:styleId="Subtitle">
    <w:name w:val="Subtitle"/>
    <w:basedOn w:val="Normal"/>
    <w:next w:val="Normal"/>
    <w:link w:val="SubtitleChar"/>
    <w:uiPriority w:val="11"/>
    <w:qFormat/>
    <w:rsid w:val="000E175D"/>
    <w:pPr>
      <w:numPr>
        <w:ilvl w:val="1"/>
      </w:numPr>
    </w:pPr>
    <w:rPr>
      <w:rFonts w:eastAsiaTheme="minorEastAsia"/>
      <w:color w:val="5A5A5A" w:themeColor="text1" w:themeTint="A5"/>
      <w:spacing w:val="15"/>
      <w:lang w:val="en-AU"/>
    </w:rPr>
  </w:style>
  <w:style w:type="character" w:customStyle="1" w:styleId="SubtitleChar">
    <w:name w:val="Subtitle Char"/>
    <w:basedOn w:val="DefaultParagraphFont"/>
    <w:link w:val="Subtitle"/>
    <w:uiPriority w:val="11"/>
    <w:rsid w:val="000E175D"/>
    <w:rPr>
      <w:rFonts w:eastAsiaTheme="minorEastAsia"/>
      <w:color w:val="5A5A5A" w:themeColor="text1" w:themeTint="A5"/>
      <w:spacing w:val="15"/>
      <w:lang w:val="en-AU"/>
    </w:rPr>
  </w:style>
  <w:style w:type="table" w:styleId="TableGrid">
    <w:name w:val="Table Grid"/>
    <w:basedOn w:val="TableNormal"/>
    <w:uiPriority w:val="39"/>
    <w:rsid w:val="000E175D"/>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E175D"/>
    <w:rPr>
      <w:i/>
      <w:iCs/>
      <w:color w:val="404040" w:themeColor="text1" w:themeTint="BF"/>
    </w:rPr>
  </w:style>
  <w:style w:type="character" w:styleId="Hyperlink">
    <w:name w:val="Hyperlink"/>
    <w:basedOn w:val="DefaultParagraphFont"/>
    <w:uiPriority w:val="99"/>
    <w:unhideWhenUsed/>
    <w:rsid w:val="00CA0525"/>
    <w:rPr>
      <w:color w:val="0563C1" w:themeColor="hyperlink"/>
      <w:u w:val="single"/>
    </w:rPr>
  </w:style>
  <w:style w:type="paragraph" w:styleId="ListParagraph">
    <w:name w:val="List Paragraph"/>
    <w:basedOn w:val="Normal"/>
    <w:uiPriority w:val="34"/>
    <w:qFormat/>
    <w:rsid w:val="00340856"/>
    <w:pPr>
      <w:ind w:left="720"/>
      <w:contextualSpacing/>
    </w:pPr>
  </w:style>
  <w:style w:type="character" w:styleId="UnresolvedMention">
    <w:name w:val="Unresolved Mention"/>
    <w:basedOn w:val="DefaultParagraphFont"/>
    <w:uiPriority w:val="99"/>
    <w:semiHidden/>
    <w:unhideWhenUsed/>
    <w:rsid w:val="007D0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113269">
      <w:bodyDiv w:val="1"/>
      <w:marLeft w:val="0"/>
      <w:marRight w:val="0"/>
      <w:marTop w:val="0"/>
      <w:marBottom w:val="0"/>
      <w:divBdr>
        <w:top w:val="none" w:sz="0" w:space="0" w:color="auto"/>
        <w:left w:val="none" w:sz="0" w:space="0" w:color="auto"/>
        <w:bottom w:val="none" w:sz="0" w:space="0" w:color="auto"/>
        <w:right w:val="none" w:sz="0" w:space="0" w:color="auto"/>
      </w:divBdr>
    </w:div>
    <w:div w:id="184192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i-potsdam.zoom.us/profile" TargetMode="External"/><Relationship Id="rId14" Type="http://schemas.openxmlformats.org/officeDocument/2006/relationships/oleObject" Target="embeddings/oleObject2.bin"/><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27CD4-0F38-4E9F-99F5-175703F6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1726</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dc:creator>
  <cp:lastModifiedBy>Lea Seep</cp:lastModifiedBy>
  <cp:revision>3</cp:revision>
  <dcterms:created xsi:type="dcterms:W3CDTF">2021-06-15T09:48:00Z</dcterms:created>
  <dcterms:modified xsi:type="dcterms:W3CDTF">2021-06-15T09:58:00Z</dcterms:modified>
</cp:coreProperties>
</file>